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7D2F67" w:rsidRDefault="00F9654C" w:rsidP="007D2F67">
      <w:pPr>
        <w:spacing w:after="0" w:line="192" w:lineRule="auto"/>
        <w:rPr>
          <w:rFonts w:ascii="Gabriola" w:hAnsi="Gabriola"/>
          <w:sz w:val="96"/>
          <w:lang w:val="en-US"/>
        </w:rPr>
      </w:pPr>
      <w:r w:rsidRPr="00F9654C">
        <w:rPr>
          <w:rFonts w:ascii="Gabriola" w:hAnsi="Gabriola"/>
          <w:noProof/>
          <w:sz w:val="96"/>
          <w:lang w:eastAsia="el-GR"/>
        </w:rPr>
        <w:drawing>
          <wp:anchor distT="0" distB="0" distL="114300" distR="114300" simplePos="0" relativeHeight="251684864" behindDoc="0" locked="0" layoutInCell="1" allowOverlap="1">
            <wp:simplePos x="0" y="0"/>
            <wp:positionH relativeFrom="column">
              <wp:posOffset>5114854</wp:posOffset>
            </wp:positionH>
            <wp:positionV relativeFrom="paragraph">
              <wp:posOffset>-560717</wp:posOffset>
            </wp:positionV>
            <wp:extent cx="826338" cy="819509"/>
            <wp:effectExtent l="19050" t="0" r="0" b="0"/>
            <wp:wrapNone/>
            <wp:docPr id="13" name="Picture 3" descr="C:\Users\korozi\Desktop\ID_MARKERS\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rozi\Desktop\ID_MARKERS\482.png"/>
                    <pic:cNvPicPr>
                      <a:picLocks noChangeAspect="1" noChangeArrowheads="1"/>
                    </pic:cNvPicPr>
                  </pic:nvPicPr>
                  <pic:blipFill>
                    <a:blip r:embed="rId8" cstate="print"/>
                    <a:srcRect/>
                    <a:stretch>
                      <a:fillRect/>
                    </a:stretch>
                  </pic:blipFill>
                  <pic:spPr bwMode="auto">
                    <a:xfrm>
                      <a:off x="0" y="0"/>
                      <a:ext cx="826338" cy="819509"/>
                    </a:xfrm>
                    <a:prstGeom prst="rect">
                      <a:avLst/>
                    </a:prstGeom>
                    <a:noFill/>
                    <a:ln w="9525">
                      <a:noFill/>
                      <a:miter lim="800000"/>
                      <a:headEnd/>
                      <a:tailEnd/>
                    </a:ln>
                  </pic:spPr>
                </pic:pic>
              </a:graphicData>
            </a:graphic>
          </wp:anchor>
        </w:drawing>
      </w:r>
      <w:r w:rsidR="00C330CC">
        <w:rPr>
          <w:rFonts w:ascii="Gabriola" w:hAnsi="Gabriola"/>
          <w:noProof/>
          <w:sz w:val="96"/>
          <w:lang w:eastAsia="el-GR"/>
        </w:rPr>
        <w:pict>
          <v:rect id="_x0000_s1026" style="position:absolute;margin-left:402.85pt;margin-top:-1in;width:64.6pt;height:843.9pt;z-index:251658240;mso-position-horizontal-relative:text;mso-position-vertical-relative:text" fillcolor="#c0beaf [3207]" strokecolor="#c0beaf [3207]" strokeweight="10pt">
            <v:stroke linestyle="thinThin"/>
            <v:shadow color="#868686"/>
          </v:rect>
        </w:pict>
      </w:r>
      <w:r w:rsidR="007D2F67" w:rsidRPr="007D2F67">
        <w:rPr>
          <w:rFonts w:ascii="Gabriola" w:hAnsi="Gabriola"/>
          <w:sz w:val="96"/>
          <w:lang w:val="en-US"/>
        </w:rPr>
        <w:t xml:space="preserve">The new Seven Wonders </w:t>
      </w:r>
    </w:p>
    <w:p w:rsidR="0047007A" w:rsidRDefault="007D2F67" w:rsidP="007D2F67">
      <w:pPr>
        <w:spacing w:after="0" w:line="192" w:lineRule="auto"/>
        <w:rPr>
          <w:rFonts w:ascii="Gabriola" w:hAnsi="Gabriola"/>
          <w:sz w:val="96"/>
          <w:lang w:val="en-US"/>
        </w:rPr>
      </w:pPr>
      <w:r>
        <w:rPr>
          <w:rFonts w:ascii="Gabriola" w:hAnsi="Gabriola"/>
          <w:noProof/>
          <w:sz w:val="96"/>
          <w:lang w:eastAsia="el-GR"/>
        </w:rPr>
        <w:drawing>
          <wp:anchor distT="0" distB="0" distL="114300" distR="114300" simplePos="0" relativeHeight="251663360" behindDoc="0" locked="0" layoutInCell="1" allowOverlap="1">
            <wp:simplePos x="0" y="0"/>
            <wp:positionH relativeFrom="margin">
              <wp:posOffset>2298700</wp:posOffset>
            </wp:positionH>
            <wp:positionV relativeFrom="margin">
              <wp:posOffset>7082155</wp:posOffset>
            </wp:positionV>
            <wp:extent cx="1266825" cy="1252220"/>
            <wp:effectExtent l="95250" t="95250" r="104775" b="10033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a:stretch>
                      <a:fillRect/>
                    </a:stretch>
                  </pic:blipFill>
                  <pic:spPr bwMode="auto">
                    <a:xfrm>
                      <a:off x="0" y="0"/>
                      <a:ext cx="1266825" cy="125222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Pr>
          <w:rFonts w:ascii="Gabriola" w:hAnsi="Gabriola"/>
          <w:noProof/>
          <w:sz w:val="96"/>
          <w:lang w:eastAsia="el-GR"/>
        </w:rPr>
        <w:drawing>
          <wp:anchor distT="0" distB="0" distL="114300" distR="114300" simplePos="0" relativeHeight="251665408" behindDoc="0" locked="0" layoutInCell="1" allowOverlap="1">
            <wp:simplePos x="0" y="0"/>
            <wp:positionH relativeFrom="margin">
              <wp:posOffset>316230</wp:posOffset>
            </wp:positionH>
            <wp:positionV relativeFrom="margin">
              <wp:posOffset>7073265</wp:posOffset>
            </wp:positionV>
            <wp:extent cx="1507490" cy="1242060"/>
            <wp:effectExtent l="95250" t="95250" r="92710" b="9144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srcRect/>
                    <a:stretch>
                      <a:fillRect/>
                    </a:stretch>
                  </pic:blipFill>
                  <pic:spPr bwMode="auto">
                    <a:xfrm>
                      <a:off x="0" y="0"/>
                      <a:ext cx="1507490" cy="124206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Pr>
          <w:rFonts w:ascii="Gabriola" w:hAnsi="Gabriola"/>
          <w:noProof/>
          <w:sz w:val="96"/>
          <w:lang w:eastAsia="el-GR"/>
        </w:rPr>
        <w:drawing>
          <wp:anchor distT="0" distB="0" distL="114300" distR="114300" simplePos="0" relativeHeight="251664384" behindDoc="0" locked="0" layoutInCell="1" allowOverlap="1">
            <wp:simplePos x="0" y="0"/>
            <wp:positionH relativeFrom="margin">
              <wp:posOffset>2257425</wp:posOffset>
            </wp:positionH>
            <wp:positionV relativeFrom="margin">
              <wp:posOffset>5201285</wp:posOffset>
            </wp:positionV>
            <wp:extent cx="1818005" cy="1242060"/>
            <wp:effectExtent l="95250" t="95250" r="86995" b="914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1818005" cy="124206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Pr>
          <w:rFonts w:ascii="Gabriola" w:hAnsi="Gabriola"/>
          <w:noProof/>
          <w:sz w:val="96"/>
          <w:lang w:eastAsia="el-GR"/>
        </w:rPr>
        <w:drawing>
          <wp:anchor distT="0" distB="0" distL="114300" distR="114300" simplePos="0" relativeHeight="251661312" behindDoc="0" locked="0" layoutInCell="1" allowOverlap="1">
            <wp:simplePos x="0" y="0"/>
            <wp:positionH relativeFrom="margin">
              <wp:posOffset>-201295</wp:posOffset>
            </wp:positionH>
            <wp:positionV relativeFrom="margin">
              <wp:posOffset>5201285</wp:posOffset>
            </wp:positionV>
            <wp:extent cx="2102485" cy="1242060"/>
            <wp:effectExtent l="95250" t="95250" r="88265" b="914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2102485" cy="124206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Pr>
          <w:rFonts w:ascii="Gabriola" w:hAnsi="Gabriola"/>
          <w:noProof/>
          <w:sz w:val="96"/>
          <w:lang w:eastAsia="el-GR"/>
        </w:rPr>
        <w:drawing>
          <wp:anchor distT="0" distB="0" distL="114300" distR="114300" simplePos="0" relativeHeight="251659264" behindDoc="0" locked="0" layoutInCell="1" allowOverlap="1">
            <wp:simplePos x="0" y="0"/>
            <wp:positionH relativeFrom="margin">
              <wp:posOffset>-701675</wp:posOffset>
            </wp:positionH>
            <wp:positionV relativeFrom="margin">
              <wp:posOffset>3381375</wp:posOffset>
            </wp:positionV>
            <wp:extent cx="1645285" cy="1242060"/>
            <wp:effectExtent l="95250" t="95250" r="88265" b="9144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1645285" cy="124206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Pr>
          <w:rFonts w:ascii="Gabriola" w:hAnsi="Gabriola"/>
          <w:noProof/>
          <w:sz w:val="96"/>
          <w:lang w:eastAsia="el-GR"/>
        </w:rPr>
        <w:drawing>
          <wp:anchor distT="0" distB="0" distL="114300" distR="114300" simplePos="0" relativeHeight="251660288" behindDoc="0" locked="0" layoutInCell="1" allowOverlap="1">
            <wp:simplePos x="0" y="0"/>
            <wp:positionH relativeFrom="margin">
              <wp:posOffset>3128645</wp:posOffset>
            </wp:positionH>
            <wp:positionV relativeFrom="margin">
              <wp:posOffset>3381375</wp:posOffset>
            </wp:positionV>
            <wp:extent cx="1645285" cy="1242060"/>
            <wp:effectExtent l="95250" t="95250" r="88265" b="9144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1645285" cy="124206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Pr>
          <w:rFonts w:ascii="Gabriola" w:hAnsi="Gabriola"/>
          <w:noProof/>
          <w:sz w:val="96"/>
          <w:lang w:eastAsia="el-GR"/>
        </w:rPr>
        <w:drawing>
          <wp:anchor distT="0" distB="0" distL="114300" distR="114300" simplePos="0" relativeHeight="251662336" behindDoc="0" locked="0" layoutInCell="1" allowOverlap="1">
            <wp:simplePos x="0" y="0"/>
            <wp:positionH relativeFrom="margin">
              <wp:posOffset>1213485</wp:posOffset>
            </wp:positionH>
            <wp:positionV relativeFrom="margin">
              <wp:posOffset>3381375</wp:posOffset>
            </wp:positionV>
            <wp:extent cx="1651635" cy="1242060"/>
            <wp:effectExtent l="95250" t="95250" r="100965" b="914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651635" cy="124206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roofErr w:type="gramStart"/>
      <w:r w:rsidRPr="007D2F67">
        <w:rPr>
          <w:rFonts w:ascii="Gabriola" w:hAnsi="Gabriola"/>
          <w:sz w:val="96"/>
          <w:lang w:val="en-US"/>
        </w:rPr>
        <w:t>of</w:t>
      </w:r>
      <w:proofErr w:type="gramEnd"/>
      <w:r w:rsidRPr="007D2F67">
        <w:rPr>
          <w:rFonts w:ascii="Gabriola" w:hAnsi="Gabriola"/>
          <w:sz w:val="96"/>
          <w:lang w:val="en-US"/>
        </w:rPr>
        <w:t xml:space="preserve"> the World</w:t>
      </w:r>
    </w:p>
    <w:p w:rsidR="0047007A" w:rsidRPr="0047007A" w:rsidRDefault="0047007A" w:rsidP="0047007A">
      <w:pPr>
        <w:rPr>
          <w:rFonts w:ascii="Gabriola" w:hAnsi="Gabriola"/>
          <w:sz w:val="96"/>
          <w:lang w:val="en-US"/>
        </w:rPr>
      </w:pPr>
    </w:p>
    <w:p w:rsidR="0047007A" w:rsidRPr="0047007A" w:rsidRDefault="0047007A" w:rsidP="0047007A">
      <w:pPr>
        <w:rPr>
          <w:rFonts w:ascii="Gabriola" w:hAnsi="Gabriola"/>
          <w:sz w:val="96"/>
          <w:lang w:val="en-US"/>
        </w:rPr>
      </w:pPr>
    </w:p>
    <w:p w:rsidR="0047007A" w:rsidRDefault="0047007A" w:rsidP="0047007A">
      <w:pPr>
        <w:rPr>
          <w:rFonts w:ascii="Gabriola" w:hAnsi="Gabriola"/>
          <w:sz w:val="96"/>
          <w:lang w:val="en-US"/>
        </w:rPr>
      </w:pPr>
    </w:p>
    <w:p w:rsidR="00B45465" w:rsidRDefault="002C2E0F" w:rsidP="0047007A">
      <w:pPr>
        <w:ind w:firstLine="720"/>
        <w:rPr>
          <w:rFonts w:ascii="Gabriola" w:hAnsi="Gabriola"/>
          <w:sz w:val="96"/>
          <w:lang w:val="en-US"/>
        </w:rPr>
      </w:pPr>
    </w:p>
    <w:p w:rsidR="0047007A" w:rsidRDefault="0047007A" w:rsidP="0047007A">
      <w:pPr>
        <w:ind w:firstLine="720"/>
        <w:rPr>
          <w:rFonts w:ascii="Calibri" w:hAnsi="Calibri" w:cs="Calibri"/>
          <w:sz w:val="24"/>
          <w:lang w:val="en-US"/>
        </w:rPr>
      </w:pPr>
      <w:r w:rsidRPr="0047007A">
        <w:rPr>
          <w:rFonts w:ascii="Calibri" w:hAnsi="Calibri" w:cs="Calibri"/>
          <w:sz w:val="24"/>
          <w:lang w:val="en-US"/>
        </w:rPr>
        <w:t xml:space="preserve"> </w:t>
      </w:r>
    </w:p>
    <w:p w:rsidR="0047007A" w:rsidRDefault="0047007A" w:rsidP="0047007A">
      <w:pPr>
        <w:ind w:firstLine="720"/>
        <w:rPr>
          <w:rFonts w:ascii="Calibri" w:hAnsi="Calibri" w:cs="Calibri"/>
          <w:sz w:val="24"/>
          <w:lang w:val="en-US"/>
        </w:rPr>
      </w:pPr>
    </w:p>
    <w:p w:rsidR="0047007A" w:rsidRPr="0047007A" w:rsidRDefault="002413CC" w:rsidP="00504608">
      <w:pPr>
        <w:spacing w:after="0" w:line="240" w:lineRule="auto"/>
        <w:jc w:val="right"/>
        <w:outlineLvl w:val="0"/>
        <w:rPr>
          <w:rFonts w:ascii="Gabriola" w:hAnsi="Gabriola"/>
          <w:b/>
          <w:sz w:val="56"/>
          <w:lang w:val="en-US"/>
        </w:rPr>
      </w:pPr>
      <w:r>
        <w:rPr>
          <w:rFonts w:ascii="Gabriola" w:hAnsi="Gabriola" w:cs="Calibri"/>
          <w:b/>
          <w:noProof/>
          <w:sz w:val="56"/>
          <w:lang w:eastAsia="el-GR"/>
        </w:rPr>
        <w:lastRenderedPageBreak/>
        <w:drawing>
          <wp:anchor distT="0" distB="0" distL="114300" distR="114300" simplePos="0" relativeHeight="251667456" behindDoc="0" locked="0" layoutInCell="1" allowOverlap="1">
            <wp:simplePos x="0" y="0"/>
            <wp:positionH relativeFrom="column">
              <wp:posOffset>-682098</wp:posOffset>
            </wp:positionH>
            <wp:positionV relativeFrom="paragraph">
              <wp:posOffset>-560717</wp:posOffset>
            </wp:positionV>
            <wp:extent cx="826338" cy="819509"/>
            <wp:effectExtent l="19050" t="0" r="0" b="0"/>
            <wp:wrapNone/>
            <wp:docPr id="3" name="Picture 2" descr="C:\Users\korozi\Desktop\ID_MARKERS\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rozi\Desktop\ID_MARKERS\481.png"/>
                    <pic:cNvPicPr>
                      <a:picLocks noChangeAspect="1" noChangeArrowheads="1"/>
                    </pic:cNvPicPr>
                  </pic:nvPicPr>
                  <pic:blipFill>
                    <a:blip r:embed="rId16" cstate="print"/>
                    <a:srcRect/>
                    <a:stretch>
                      <a:fillRect/>
                    </a:stretch>
                  </pic:blipFill>
                  <pic:spPr bwMode="auto">
                    <a:xfrm>
                      <a:off x="0" y="0"/>
                      <a:ext cx="826338" cy="819509"/>
                    </a:xfrm>
                    <a:prstGeom prst="rect">
                      <a:avLst/>
                    </a:prstGeom>
                    <a:noFill/>
                    <a:ln w="9525">
                      <a:noFill/>
                      <a:miter lim="800000"/>
                      <a:headEnd/>
                      <a:tailEnd/>
                    </a:ln>
                  </pic:spPr>
                </pic:pic>
              </a:graphicData>
            </a:graphic>
          </wp:anchor>
        </w:drawing>
      </w:r>
      <w:proofErr w:type="spellStart"/>
      <w:r w:rsidR="0047007A" w:rsidRPr="0047007A">
        <w:rPr>
          <w:rFonts w:ascii="Gabriola" w:hAnsi="Gabriola" w:cs="Calibri"/>
          <w:b/>
          <w:sz w:val="56"/>
          <w:lang w:val="en-US"/>
        </w:rPr>
        <w:t>Chichen</w:t>
      </w:r>
      <w:proofErr w:type="spellEnd"/>
      <w:r w:rsidR="0047007A" w:rsidRPr="0047007A">
        <w:rPr>
          <w:rFonts w:ascii="Gabriola" w:hAnsi="Gabriola"/>
          <w:b/>
          <w:sz w:val="56"/>
          <w:lang w:val="en-US"/>
        </w:rPr>
        <w:t xml:space="preserve"> </w:t>
      </w:r>
      <w:r w:rsidR="0047007A" w:rsidRPr="0047007A">
        <w:rPr>
          <w:rFonts w:ascii="Gabriola" w:hAnsi="Gabriola" w:cs="Calibri"/>
          <w:b/>
          <w:sz w:val="56"/>
          <w:lang w:val="en-US"/>
        </w:rPr>
        <w:t>Itza</w:t>
      </w:r>
    </w:p>
    <w:p w:rsidR="0047007A" w:rsidRDefault="0047007A" w:rsidP="0047007A">
      <w:pPr>
        <w:spacing w:after="0"/>
        <w:ind w:firstLine="720"/>
        <w:jc w:val="right"/>
        <w:rPr>
          <w:rFonts w:ascii="Calibri" w:hAnsi="Calibri" w:cs="Calibri"/>
          <w:sz w:val="24"/>
          <w:lang w:val="en-US"/>
        </w:rPr>
      </w:pPr>
    </w:p>
    <w:p w:rsidR="0047007A" w:rsidRDefault="0047007A" w:rsidP="0047007A">
      <w:pPr>
        <w:jc w:val="both"/>
        <w:rPr>
          <w:rFonts w:ascii="Calibri" w:hAnsi="Calibri" w:cs="Calibri"/>
          <w:sz w:val="24"/>
          <w:lang w:val="en-US"/>
        </w:rPr>
      </w:pPr>
      <w:r w:rsidRPr="0047007A">
        <w:rPr>
          <w:rFonts w:ascii="Calibri" w:hAnsi="Calibri" w:cs="Calibri"/>
          <w:sz w:val="24"/>
          <w:lang w:val="en-US"/>
        </w:rPr>
        <w:t xml:space="preserve">The famous Mayan pyramids of </w:t>
      </w:r>
      <w:proofErr w:type="spellStart"/>
      <w:r w:rsidRPr="0047007A">
        <w:rPr>
          <w:rFonts w:ascii="Calibri" w:hAnsi="Calibri" w:cs="Calibri"/>
          <w:sz w:val="24"/>
          <w:lang w:val="en-US"/>
        </w:rPr>
        <w:t>Chichén-Itzá</w:t>
      </w:r>
      <w:proofErr w:type="spellEnd"/>
      <w:r w:rsidRPr="0047007A">
        <w:rPr>
          <w:rFonts w:ascii="Calibri" w:hAnsi="Calibri" w:cs="Calibri"/>
          <w:sz w:val="24"/>
          <w:lang w:val="en-US"/>
        </w:rPr>
        <w:t xml:space="preserve"> are over 1500 years old and are located only 75 miles from Mérida. The name </w:t>
      </w:r>
      <w:proofErr w:type="spellStart"/>
      <w:r w:rsidRPr="0047007A">
        <w:rPr>
          <w:rFonts w:ascii="Calibri" w:hAnsi="Calibri" w:cs="Calibri"/>
          <w:sz w:val="24"/>
          <w:lang w:val="en-US"/>
        </w:rPr>
        <w:t>Chichén-Itzá</w:t>
      </w:r>
      <w:proofErr w:type="spellEnd"/>
      <w:r w:rsidRPr="0047007A">
        <w:rPr>
          <w:rFonts w:ascii="Calibri" w:hAnsi="Calibri" w:cs="Calibri"/>
          <w:sz w:val="24"/>
          <w:lang w:val="en-US"/>
        </w:rPr>
        <w:t xml:space="preserve"> is a Mayan word: CHI (mouth) CHEN (well) and ITZA (of the Itza tribe). Some believe people were occasionally thrown into the nearby </w:t>
      </w:r>
      <w:proofErr w:type="spellStart"/>
      <w:r w:rsidRPr="0047007A">
        <w:rPr>
          <w:rFonts w:ascii="Calibri" w:hAnsi="Calibri" w:cs="Calibri"/>
          <w:sz w:val="24"/>
          <w:lang w:val="en-US"/>
        </w:rPr>
        <w:t>cenote</w:t>
      </w:r>
      <w:proofErr w:type="spellEnd"/>
      <w:r w:rsidRPr="0047007A">
        <w:rPr>
          <w:rFonts w:ascii="Calibri" w:hAnsi="Calibri" w:cs="Calibri"/>
          <w:sz w:val="24"/>
          <w:lang w:val="en-US"/>
        </w:rPr>
        <w:t xml:space="preserve"> as sacrifices, and those who survived were believed to be seers.</w:t>
      </w:r>
    </w:p>
    <w:p w:rsidR="00BB1949" w:rsidRDefault="00BB1949" w:rsidP="00BB1949">
      <w:pPr>
        <w:keepNext/>
        <w:jc w:val="center"/>
      </w:pPr>
      <w:r>
        <w:rPr>
          <w:noProof/>
          <w:lang w:eastAsia="el-GR"/>
        </w:rPr>
        <w:drawing>
          <wp:inline distT="0" distB="0" distL="0" distR="0">
            <wp:extent cx="2642279" cy="1984076"/>
            <wp:effectExtent l="38100" t="57150" r="119971" b="92374"/>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a:stretch>
                      <a:fillRect/>
                    </a:stretch>
                  </pic:blipFill>
                  <pic:spPr bwMode="auto">
                    <a:xfrm>
                      <a:off x="0" y="0"/>
                      <a:ext cx="2645926" cy="19868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667A" w:rsidRPr="00AA74E3" w:rsidRDefault="00BB1949" w:rsidP="00BB1949">
      <w:pPr>
        <w:pStyle w:val="Caption"/>
        <w:jc w:val="center"/>
        <w:rPr>
          <w:color w:val="auto"/>
          <w:lang w:val="en-US"/>
        </w:rPr>
      </w:pPr>
      <w:r w:rsidRPr="00AA74E3">
        <w:rPr>
          <w:color w:val="auto"/>
          <w:lang w:val="en-US"/>
        </w:rPr>
        <w:t xml:space="preserve">Figure </w:t>
      </w:r>
      <w:r w:rsidR="00C330CC" w:rsidRPr="00AA74E3">
        <w:rPr>
          <w:color w:val="auto"/>
          <w:lang w:val="en-US"/>
        </w:rPr>
        <w:fldChar w:fldCharType="begin"/>
      </w:r>
      <w:r w:rsidRPr="00AA74E3">
        <w:rPr>
          <w:color w:val="auto"/>
          <w:lang w:val="en-US"/>
        </w:rPr>
        <w:instrText xml:space="preserve"> SEQ Figure \* ARABIC </w:instrText>
      </w:r>
      <w:r w:rsidR="00C330CC" w:rsidRPr="00AA74E3">
        <w:rPr>
          <w:color w:val="auto"/>
          <w:lang w:val="en-US"/>
        </w:rPr>
        <w:fldChar w:fldCharType="separate"/>
      </w:r>
      <w:r w:rsidR="0096492D">
        <w:rPr>
          <w:noProof/>
          <w:color w:val="auto"/>
          <w:lang w:val="en-US"/>
        </w:rPr>
        <w:t>1</w:t>
      </w:r>
      <w:r w:rsidR="00C330CC" w:rsidRPr="00AA74E3">
        <w:rPr>
          <w:color w:val="auto"/>
          <w:lang w:val="en-US"/>
        </w:rPr>
        <w:fldChar w:fldCharType="end"/>
      </w:r>
      <w:r w:rsidRPr="00AA74E3">
        <w:rPr>
          <w:color w:val="auto"/>
          <w:lang w:val="en-US"/>
        </w:rPr>
        <w:t xml:space="preserve">: </w:t>
      </w:r>
      <w:r w:rsidRPr="0065185A">
        <w:rPr>
          <w:b w:val="0"/>
          <w:color w:val="auto"/>
          <w:lang w:val="en-US"/>
        </w:rPr>
        <w:t>El Castillo (</w:t>
      </w:r>
      <w:proofErr w:type="spellStart"/>
      <w:r w:rsidRPr="0065185A">
        <w:rPr>
          <w:b w:val="0"/>
          <w:color w:val="auto"/>
          <w:lang w:val="en-US"/>
        </w:rPr>
        <w:t>Pyramidd</w:t>
      </w:r>
      <w:proofErr w:type="spellEnd"/>
      <w:r w:rsidRPr="0065185A">
        <w:rPr>
          <w:b w:val="0"/>
          <w:color w:val="auto"/>
          <w:lang w:val="en-US"/>
        </w:rPr>
        <w:t xml:space="preserve"> of </w:t>
      </w:r>
      <w:proofErr w:type="spellStart"/>
      <w:r w:rsidRPr="0065185A">
        <w:rPr>
          <w:b w:val="0"/>
          <w:color w:val="auto"/>
          <w:lang w:val="en-US"/>
        </w:rPr>
        <w:t>Kukulcán</w:t>
      </w:r>
      <w:proofErr w:type="spellEnd"/>
      <w:r w:rsidRPr="0065185A">
        <w:rPr>
          <w:b w:val="0"/>
          <w:color w:val="auto"/>
          <w:lang w:val="en-US"/>
        </w:rPr>
        <w:t xml:space="preserve">) in </w:t>
      </w:r>
      <w:proofErr w:type="spellStart"/>
      <w:r w:rsidRPr="0065185A">
        <w:rPr>
          <w:b w:val="0"/>
          <w:color w:val="auto"/>
          <w:lang w:val="en-US"/>
        </w:rPr>
        <w:t>Chichén</w:t>
      </w:r>
      <w:proofErr w:type="spellEnd"/>
      <w:r w:rsidRPr="0065185A">
        <w:rPr>
          <w:b w:val="0"/>
          <w:color w:val="auto"/>
          <w:lang w:val="en-US"/>
        </w:rPr>
        <w:t xml:space="preserve"> </w:t>
      </w:r>
      <w:proofErr w:type="spellStart"/>
      <w:r w:rsidRPr="0065185A">
        <w:rPr>
          <w:b w:val="0"/>
          <w:color w:val="auto"/>
          <w:lang w:val="en-US"/>
        </w:rPr>
        <w:t>Itzá</w:t>
      </w:r>
      <w:proofErr w:type="spellEnd"/>
    </w:p>
    <w:p w:rsidR="00BB1949" w:rsidRDefault="0047007A" w:rsidP="0047007A">
      <w:pPr>
        <w:jc w:val="both"/>
        <w:rPr>
          <w:rFonts w:ascii="Calibri" w:hAnsi="Calibri" w:cs="Calibri"/>
          <w:noProof/>
          <w:sz w:val="24"/>
          <w:lang w:val="en-US" w:eastAsia="el-GR"/>
        </w:rPr>
      </w:pPr>
      <w:r w:rsidRPr="0047007A">
        <w:rPr>
          <w:rFonts w:ascii="Calibri" w:hAnsi="Calibri" w:cs="Calibri"/>
          <w:sz w:val="24"/>
          <w:lang w:val="en-US"/>
        </w:rPr>
        <w:t xml:space="preserve">The main attraction is the central pyramid, also known as El Castillo, this spectacular, massive Mesoamerican step-pyramid that dominates the </w:t>
      </w:r>
      <w:proofErr w:type="spellStart"/>
      <w:r w:rsidRPr="0047007A">
        <w:rPr>
          <w:rFonts w:ascii="Calibri" w:hAnsi="Calibri" w:cs="Calibri"/>
          <w:sz w:val="24"/>
          <w:lang w:val="en-US"/>
        </w:rPr>
        <w:t>Chichen</w:t>
      </w:r>
      <w:proofErr w:type="spellEnd"/>
      <w:r w:rsidRPr="0047007A">
        <w:rPr>
          <w:rFonts w:ascii="Calibri" w:hAnsi="Calibri" w:cs="Calibri"/>
          <w:sz w:val="24"/>
          <w:lang w:val="en-US"/>
        </w:rPr>
        <w:t xml:space="preserve"> Itza archaeological site in the Mexican state of Yucatan. Today El Castillo is one of the most popular and recognized tourist sites of Mexico and as of 07/07/</w:t>
      </w:r>
      <w:proofErr w:type="gramStart"/>
      <w:r w:rsidRPr="0047007A">
        <w:rPr>
          <w:rFonts w:ascii="Calibri" w:hAnsi="Calibri" w:cs="Calibri"/>
          <w:sz w:val="24"/>
          <w:lang w:val="en-US"/>
        </w:rPr>
        <w:t>07,</w:t>
      </w:r>
      <w:proofErr w:type="gramEnd"/>
      <w:r w:rsidRPr="0047007A">
        <w:rPr>
          <w:rFonts w:ascii="Calibri" w:hAnsi="Calibri" w:cs="Calibri"/>
          <w:sz w:val="24"/>
          <w:lang w:val="en-US"/>
        </w:rPr>
        <w:t xml:space="preserve"> it is one of the Seven New Wonders of the World. Built by the Maya sometime between the 1000 and 1200 AD, El Castillo served as a temple to the god </w:t>
      </w:r>
      <w:proofErr w:type="spellStart"/>
      <w:r w:rsidRPr="0047007A">
        <w:rPr>
          <w:rFonts w:ascii="Calibri" w:hAnsi="Calibri" w:cs="Calibri"/>
          <w:sz w:val="24"/>
          <w:lang w:val="en-US"/>
        </w:rPr>
        <w:t>Kukulkan</w:t>
      </w:r>
      <w:proofErr w:type="spellEnd"/>
      <w:r w:rsidRPr="0047007A">
        <w:rPr>
          <w:rFonts w:ascii="Calibri" w:hAnsi="Calibri" w:cs="Calibri"/>
          <w:sz w:val="24"/>
          <w:lang w:val="en-US"/>
        </w:rPr>
        <w:t xml:space="preserve"> and is believed to have served as a calendar.</w:t>
      </w:r>
      <w:r w:rsidR="00BB1949" w:rsidRPr="00BB1949">
        <w:rPr>
          <w:rFonts w:ascii="Calibri" w:hAnsi="Calibri" w:cs="Calibri"/>
          <w:noProof/>
          <w:sz w:val="24"/>
          <w:lang w:val="en-US" w:eastAsia="el-GR"/>
        </w:rPr>
        <w:t xml:space="preserve"> </w:t>
      </w:r>
    </w:p>
    <w:p w:rsidR="00BB1949" w:rsidRDefault="00BB1949" w:rsidP="00BB1949">
      <w:pPr>
        <w:jc w:val="center"/>
        <w:rPr>
          <w:rFonts w:ascii="Calibri" w:hAnsi="Calibri" w:cs="Calibri"/>
          <w:noProof/>
          <w:sz w:val="24"/>
          <w:lang w:val="en-US" w:eastAsia="el-GR"/>
        </w:rPr>
      </w:pPr>
      <w:r>
        <w:rPr>
          <w:rFonts w:ascii="Calibri" w:hAnsi="Calibri" w:cs="Calibri"/>
          <w:noProof/>
          <w:sz w:val="24"/>
          <w:lang w:eastAsia="el-GR"/>
        </w:rPr>
        <w:drawing>
          <wp:inline distT="0" distB="0" distL="0" distR="0">
            <wp:extent cx="4846248" cy="2003142"/>
            <wp:effectExtent l="38100" t="57150" r="106752" b="92358"/>
            <wp:docPr id="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a:stretch>
                      <a:fillRect/>
                    </a:stretch>
                  </pic:blipFill>
                  <pic:spPr bwMode="auto">
                    <a:xfrm>
                      <a:off x="0" y="0"/>
                      <a:ext cx="4845587" cy="20028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B1949" w:rsidRPr="00AA74E3" w:rsidRDefault="00BB1949" w:rsidP="00BB1949">
      <w:pPr>
        <w:pStyle w:val="Caption"/>
        <w:jc w:val="center"/>
        <w:rPr>
          <w:color w:val="auto"/>
          <w:lang w:val="en-US"/>
        </w:rPr>
      </w:pPr>
      <w:r w:rsidRPr="00AA74E3">
        <w:rPr>
          <w:color w:val="auto"/>
          <w:lang w:val="en-US"/>
        </w:rPr>
        <w:t xml:space="preserve">Figure </w:t>
      </w:r>
      <w:r w:rsidR="00C330CC" w:rsidRPr="00AA74E3">
        <w:rPr>
          <w:color w:val="auto"/>
          <w:lang w:val="en-US"/>
        </w:rPr>
        <w:fldChar w:fldCharType="begin"/>
      </w:r>
      <w:r w:rsidRPr="00AA74E3">
        <w:rPr>
          <w:color w:val="auto"/>
          <w:lang w:val="en-US"/>
        </w:rPr>
        <w:instrText xml:space="preserve"> SEQ Figure \* ARABIC </w:instrText>
      </w:r>
      <w:r w:rsidR="00C330CC" w:rsidRPr="00AA74E3">
        <w:rPr>
          <w:color w:val="auto"/>
          <w:lang w:val="en-US"/>
        </w:rPr>
        <w:fldChar w:fldCharType="separate"/>
      </w:r>
      <w:r w:rsidR="0096492D">
        <w:rPr>
          <w:noProof/>
          <w:color w:val="auto"/>
          <w:lang w:val="en-US"/>
        </w:rPr>
        <w:t>2</w:t>
      </w:r>
      <w:r w:rsidR="00C330CC" w:rsidRPr="00AA74E3">
        <w:rPr>
          <w:color w:val="auto"/>
          <w:lang w:val="en-US"/>
        </w:rPr>
        <w:fldChar w:fldCharType="end"/>
      </w:r>
      <w:r w:rsidRPr="00AA74E3">
        <w:rPr>
          <w:color w:val="auto"/>
          <w:lang w:val="en-US"/>
        </w:rPr>
        <w:t xml:space="preserve">: </w:t>
      </w:r>
      <w:proofErr w:type="spellStart"/>
      <w:r w:rsidRPr="0065185A">
        <w:rPr>
          <w:b w:val="0"/>
          <w:color w:val="auto"/>
          <w:lang w:val="en-US"/>
        </w:rPr>
        <w:t>Cenote</w:t>
      </w:r>
      <w:proofErr w:type="spellEnd"/>
      <w:r w:rsidRPr="0065185A">
        <w:rPr>
          <w:b w:val="0"/>
          <w:color w:val="auto"/>
          <w:lang w:val="en-US"/>
        </w:rPr>
        <w:t xml:space="preserve"> </w:t>
      </w:r>
      <w:proofErr w:type="spellStart"/>
      <w:r w:rsidRPr="0065185A">
        <w:rPr>
          <w:b w:val="0"/>
          <w:color w:val="auto"/>
          <w:lang w:val="en-US"/>
        </w:rPr>
        <w:t>Sagrado</w:t>
      </w:r>
      <w:proofErr w:type="spellEnd"/>
    </w:p>
    <w:p w:rsidR="00445282" w:rsidRDefault="003469BB" w:rsidP="00430B77">
      <w:pPr>
        <w:spacing w:after="0" w:line="240" w:lineRule="auto"/>
        <w:outlineLvl w:val="0"/>
        <w:rPr>
          <w:rFonts w:ascii="Gabriola" w:hAnsi="Gabriola" w:cs="Calibri"/>
          <w:b/>
          <w:sz w:val="56"/>
          <w:lang w:val="en-US"/>
        </w:rPr>
      </w:pPr>
      <w:r>
        <w:rPr>
          <w:rFonts w:ascii="Gabriola" w:hAnsi="Gabriola" w:cs="Calibri"/>
          <w:b/>
          <w:noProof/>
          <w:sz w:val="56"/>
          <w:lang w:eastAsia="el-GR"/>
        </w:rPr>
        <w:lastRenderedPageBreak/>
        <w:drawing>
          <wp:anchor distT="0" distB="0" distL="114300" distR="114300" simplePos="0" relativeHeight="251668480" behindDoc="0" locked="0" layoutInCell="1" allowOverlap="1">
            <wp:simplePos x="0" y="0"/>
            <wp:positionH relativeFrom="column">
              <wp:posOffset>5126990</wp:posOffset>
            </wp:positionH>
            <wp:positionV relativeFrom="paragraph">
              <wp:posOffset>-561340</wp:posOffset>
            </wp:positionV>
            <wp:extent cx="826135" cy="819150"/>
            <wp:effectExtent l="19050" t="0" r="0" b="0"/>
            <wp:wrapNone/>
            <wp:docPr id="4" name="Picture 3" descr="C:\Users\korozi\Desktop\ID_MARKERS\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rozi\Desktop\ID_MARKERS\482.png"/>
                    <pic:cNvPicPr>
                      <a:picLocks noChangeAspect="1" noChangeArrowheads="1"/>
                    </pic:cNvPicPr>
                  </pic:nvPicPr>
                  <pic:blipFill>
                    <a:blip r:embed="rId8" cstate="print"/>
                    <a:srcRect/>
                    <a:stretch>
                      <a:fillRect/>
                    </a:stretch>
                  </pic:blipFill>
                  <pic:spPr bwMode="auto">
                    <a:xfrm>
                      <a:off x="0" y="0"/>
                      <a:ext cx="826135" cy="819150"/>
                    </a:xfrm>
                    <a:prstGeom prst="rect">
                      <a:avLst/>
                    </a:prstGeom>
                    <a:noFill/>
                    <a:ln w="9525">
                      <a:noFill/>
                      <a:miter lim="800000"/>
                      <a:headEnd/>
                      <a:tailEnd/>
                    </a:ln>
                  </pic:spPr>
                </pic:pic>
              </a:graphicData>
            </a:graphic>
          </wp:anchor>
        </w:drawing>
      </w:r>
      <w:r w:rsidR="00445282" w:rsidRPr="00445282">
        <w:rPr>
          <w:rFonts w:ascii="Gabriola" w:hAnsi="Gabriola" w:cs="Calibri"/>
          <w:b/>
          <w:sz w:val="56"/>
          <w:lang w:val="en-US"/>
        </w:rPr>
        <w:t>Great Wall of China</w:t>
      </w:r>
    </w:p>
    <w:p w:rsidR="00A73B91" w:rsidRDefault="00A73B91" w:rsidP="00587705">
      <w:pPr>
        <w:pStyle w:val="NormalWeb"/>
        <w:jc w:val="both"/>
        <w:rPr>
          <w:rFonts w:ascii="Calibri" w:hAnsi="Calibri" w:cs="Calibri"/>
          <w:lang w:val="en-US"/>
        </w:rPr>
      </w:pPr>
      <w:r w:rsidRPr="00A73B91">
        <w:rPr>
          <w:rFonts w:ascii="Calibri" w:hAnsi="Calibri" w:cs="Calibri"/>
          <w:lang w:val="en-US"/>
        </w:rPr>
        <w:t xml:space="preserve">The Great Wall of China is a series of stone and earthen fortifications, built, rebuilt, and maintained between the 5th century BC and the 16th century to protect the northern borders of the Chinese Empire during the rule of successive dynasties. Several walls, referred to as the Great Wall of China, were built since the 5th century BC. The most famous is the wall built between 220 BC and 200 BC by the first Emperor of China, Qin Shi Huang; little of it remains; it was much farther north than the current wall, which was built during the Ming Dynasty. </w:t>
      </w:r>
      <w:r w:rsidR="00587705">
        <w:rPr>
          <w:rFonts w:ascii="Calibri" w:hAnsi="Calibri" w:cs="Calibri"/>
          <w:lang w:val="en-US"/>
        </w:rPr>
        <w:t xml:space="preserve"> </w:t>
      </w:r>
      <w:r w:rsidRPr="00A73B91">
        <w:rPr>
          <w:rFonts w:ascii="Calibri" w:hAnsi="Calibri" w:cs="Calibri"/>
          <w:lang w:val="en-US"/>
        </w:rPr>
        <w:t xml:space="preserve">The Great Wall is the world's longest human-made structure, stretching over approximately 6,400 km (4,000 miles) from </w:t>
      </w:r>
      <w:proofErr w:type="spellStart"/>
      <w:r w:rsidRPr="00A73B91">
        <w:rPr>
          <w:rFonts w:ascii="Calibri" w:hAnsi="Calibri" w:cs="Calibri"/>
          <w:lang w:val="en-US"/>
        </w:rPr>
        <w:t>Shanhaiguan</w:t>
      </w:r>
      <w:proofErr w:type="spellEnd"/>
      <w:r w:rsidRPr="00A73B91">
        <w:rPr>
          <w:rFonts w:ascii="Calibri" w:hAnsi="Calibri" w:cs="Calibri"/>
          <w:lang w:val="en-US"/>
        </w:rPr>
        <w:t xml:space="preserve"> in the east to Lop </w:t>
      </w:r>
      <w:proofErr w:type="spellStart"/>
      <w:r w:rsidRPr="00A73B91">
        <w:rPr>
          <w:rFonts w:ascii="Calibri" w:hAnsi="Calibri" w:cs="Calibri"/>
          <w:lang w:val="en-US"/>
        </w:rPr>
        <w:t>Nur</w:t>
      </w:r>
      <w:proofErr w:type="spellEnd"/>
      <w:r w:rsidRPr="00A73B91">
        <w:rPr>
          <w:rFonts w:ascii="Calibri" w:hAnsi="Calibri" w:cs="Calibri"/>
          <w:lang w:val="en-US"/>
        </w:rPr>
        <w:t xml:space="preserve"> in the west, along an arc that roughly delineates the southern edge of Inner Mongolia, but stretches to over 6,700 km (4,160 miles) in total. It is also the largest human-made structure ever built in terms of surface area and mass. At its peak the Ming Wall was guarded by more than one million men. It has been estimated that somewhere in the range of 2 to 3 million Chinese died as part of the centuries-long project of building the wall. </w:t>
      </w:r>
    </w:p>
    <w:p w:rsidR="003B4BA2" w:rsidRPr="00AA74E3" w:rsidRDefault="003B4BA2" w:rsidP="00AA74E3">
      <w:pPr>
        <w:pStyle w:val="NormalWeb"/>
        <w:keepNext/>
        <w:jc w:val="center"/>
        <w:rPr>
          <w:lang w:val="en-US"/>
        </w:rPr>
      </w:pPr>
      <w:r>
        <w:rPr>
          <w:rFonts w:ascii="Calibri" w:hAnsi="Calibri" w:cs="Calibri"/>
          <w:noProof/>
        </w:rPr>
        <w:drawing>
          <wp:inline distT="0" distB="0" distL="0" distR="0">
            <wp:extent cx="3202006" cy="2154663"/>
            <wp:effectExtent l="38100" t="57150" r="112694" b="93237"/>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srcRect/>
                    <a:stretch>
                      <a:fillRect/>
                    </a:stretch>
                  </pic:blipFill>
                  <pic:spPr bwMode="auto">
                    <a:xfrm>
                      <a:off x="0" y="0"/>
                      <a:ext cx="3202006" cy="21546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4BA2" w:rsidRPr="00AA74E3" w:rsidRDefault="003B4BA2" w:rsidP="003B4BA2">
      <w:pPr>
        <w:pStyle w:val="Caption"/>
        <w:jc w:val="center"/>
        <w:rPr>
          <w:rFonts w:ascii="Calibri" w:hAnsi="Calibri" w:cs="Calibri"/>
          <w:color w:val="auto"/>
          <w:lang w:val="en-US"/>
        </w:rPr>
      </w:pPr>
      <w:r w:rsidRPr="00AA74E3">
        <w:rPr>
          <w:color w:val="auto"/>
          <w:lang w:val="en-US"/>
        </w:rPr>
        <w:t xml:space="preserve">Figure </w:t>
      </w:r>
      <w:r w:rsidR="00C330CC" w:rsidRPr="00AA74E3">
        <w:rPr>
          <w:color w:val="auto"/>
        </w:rPr>
        <w:fldChar w:fldCharType="begin"/>
      </w:r>
      <w:r w:rsidRPr="00AA74E3">
        <w:rPr>
          <w:color w:val="auto"/>
          <w:lang w:val="en-US"/>
        </w:rPr>
        <w:instrText xml:space="preserve"> SEQ Figure \* ARABIC </w:instrText>
      </w:r>
      <w:r w:rsidR="00C330CC" w:rsidRPr="00AA74E3">
        <w:rPr>
          <w:color w:val="auto"/>
        </w:rPr>
        <w:fldChar w:fldCharType="separate"/>
      </w:r>
      <w:r w:rsidR="0096492D">
        <w:rPr>
          <w:noProof/>
          <w:color w:val="auto"/>
          <w:lang w:val="en-US"/>
        </w:rPr>
        <w:t>3</w:t>
      </w:r>
      <w:r w:rsidR="00C330CC" w:rsidRPr="00AA74E3">
        <w:rPr>
          <w:color w:val="auto"/>
        </w:rPr>
        <w:fldChar w:fldCharType="end"/>
      </w:r>
      <w:r w:rsidRPr="00AA74E3">
        <w:rPr>
          <w:color w:val="auto"/>
          <w:lang w:val="en-US"/>
        </w:rPr>
        <w:t xml:space="preserve">: </w:t>
      </w:r>
      <w:r w:rsidRPr="0065185A">
        <w:rPr>
          <w:b w:val="0"/>
          <w:color w:val="auto"/>
          <w:lang w:val="en-US"/>
        </w:rPr>
        <w:t xml:space="preserve">The </w:t>
      </w:r>
      <w:proofErr w:type="gramStart"/>
      <w:r w:rsidRPr="0065185A">
        <w:rPr>
          <w:b w:val="0"/>
          <w:color w:val="auto"/>
          <w:lang w:val="en-US"/>
        </w:rPr>
        <w:t>great wall</w:t>
      </w:r>
      <w:proofErr w:type="gramEnd"/>
      <w:r w:rsidRPr="0065185A">
        <w:rPr>
          <w:b w:val="0"/>
          <w:color w:val="auto"/>
          <w:lang w:val="en-US"/>
        </w:rPr>
        <w:t xml:space="preserve"> of China</w:t>
      </w:r>
    </w:p>
    <w:p w:rsidR="00A73B91" w:rsidRPr="00A73B91" w:rsidRDefault="00A73B91" w:rsidP="00A73B91">
      <w:pPr>
        <w:pStyle w:val="NormalWeb"/>
        <w:jc w:val="both"/>
        <w:rPr>
          <w:rFonts w:ascii="Calibri" w:hAnsi="Calibri" w:cs="Calibri"/>
          <w:lang w:val="en-US"/>
        </w:rPr>
      </w:pPr>
      <w:r w:rsidRPr="00A73B91">
        <w:rPr>
          <w:rFonts w:ascii="Calibri" w:hAnsi="Calibri" w:cs="Calibri"/>
          <w:lang w:val="en-US"/>
        </w:rPr>
        <w:t xml:space="preserve">The first major wall was built during the reign of the First Emperor, the main emperor of the short-lived Qin dynasty. This wall was not constructed as a single endeavor, but rather was created by the joining of several regional walls built by the Warring States. It was located much further north than the current Great Wall, and very little remains of it. A defensive wall on the northern border was built and maintained by several dynasties at different times in Chinese history. The Great Wall that can still be seen today was built during the Ming Dynasty, on a much larger scale and with longer lasting materials (solid stone used for the sides and the top of the Wall) than any wall that had been built before. The primary purpose of the wall was not to keep out people, who could scale the wall, but to insure that semi-nomadic people on the outside of the wall could not cross with their horses or return easily with </w:t>
      </w:r>
      <w:proofErr w:type="gramStart"/>
      <w:r w:rsidRPr="00A73B91">
        <w:rPr>
          <w:rFonts w:ascii="Calibri" w:hAnsi="Calibri" w:cs="Calibri"/>
          <w:lang w:val="en-US"/>
        </w:rPr>
        <w:t>stolen</w:t>
      </w:r>
      <w:proofErr w:type="gramEnd"/>
      <w:r w:rsidRPr="00A73B91">
        <w:rPr>
          <w:rFonts w:ascii="Calibri" w:hAnsi="Calibri" w:cs="Calibri"/>
          <w:lang w:val="en-US"/>
        </w:rPr>
        <w:t xml:space="preserve"> property. </w:t>
      </w:r>
    </w:p>
    <w:p w:rsidR="00405355" w:rsidRDefault="00810DE0" w:rsidP="00DD1B07">
      <w:pPr>
        <w:spacing w:after="0" w:line="240" w:lineRule="auto"/>
        <w:jc w:val="right"/>
        <w:outlineLvl w:val="0"/>
        <w:rPr>
          <w:rFonts w:ascii="Gabriola" w:hAnsi="Gabriola" w:cs="Calibri"/>
          <w:b/>
          <w:sz w:val="56"/>
          <w:lang w:val="en-US"/>
        </w:rPr>
      </w:pPr>
      <w:r>
        <w:rPr>
          <w:rFonts w:ascii="Gabriola" w:hAnsi="Gabriola" w:cs="Calibri"/>
          <w:b/>
          <w:noProof/>
          <w:sz w:val="56"/>
          <w:lang w:eastAsia="el-GR"/>
        </w:rPr>
        <w:lastRenderedPageBreak/>
        <w:drawing>
          <wp:anchor distT="0" distB="0" distL="114300" distR="114300" simplePos="0" relativeHeight="251666432" behindDoc="0" locked="0" layoutInCell="1" allowOverlap="1">
            <wp:simplePos x="0" y="0"/>
            <wp:positionH relativeFrom="margin">
              <wp:posOffset>-680720</wp:posOffset>
            </wp:positionH>
            <wp:positionV relativeFrom="margin">
              <wp:posOffset>-561340</wp:posOffset>
            </wp:positionV>
            <wp:extent cx="817245" cy="819150"/>
            <wp:effectExtent l="19050" t="0" r="1905" b="0"/>
            <wp:wrapNone/>
            <wp:docPr id="1" name="Picture 1" descr="C:\Users\korozi\Desktop\ID_MARKERS\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ozi\Desktop\ID_MARKERS\483.png"/>
                    <pic:cNvPicPr>
                      <a:picLocks noChangeAspect="1" noChangeArrowheads="1"/>
                    </pic:cNvPicPr>
                  </pic:nvPicPr>
                  <pic:blipFill>
                    <a:blip r:embed="rId20" cstate="print"/>
                    <a:srcRect/>
                    <a:stretch>
                      <a:fillRect/>
                    </a:stretch>
                  </pic:blipFill>
                  <pic:spPr bwMode="auto">
                    <a:xfrm>
                      <a:off x="0" y="0"/>
                      <a:ext cx="817245" cy="819150"/>
                    </a:xfrm>
                    <a:prstGeom prst="rect">
                      <a:avLst/>
                    </a:prstGeom>
                    <a:noFill/>
                    <a:ln w="9525">
                      <a:noFill/>
                      <a:miter lim="800000"/>
                      <a:headEnd/>
                      <a:tailEnd/>
                    </a:ln>
                  </pic:spPr>
                </pic:pic>
              </a:graphicData>
            </a:graphic>
          </wp:anchor>
        </w:drawing>
      </w:r>
      <w:r w:rsidR="00A37D44">
        <w:rPr>
          <w:rFonts w:ascii="Gabriola" w:hAnsi="Gabriola" w:cs="Calibri"/>
          <w:b/>
          <w:sz w:val="56"/>
          <w:lang w:val="en-US"/>
        </w:rPr>
        <w:t xml:space="preserve">Statue of </w:t>
      </w:r>
      <w:r w:rsidR="00AE3546" w:rsidRPr="00AE3546">
        <w:rPr>
          <w:rFonts w:ascii="Gabriola" w:hAnsi="Gabriola" w:cs="Calibri"/>
          <w:b/>
          <w:sz w:val="56"/>
          <w:lang w:val="en-US"/>
        </w:rPr>
        <w:t>Christ the Redeemer</w:t>
      </w:r>
    </w:p>
    <w:p w:rsidR="00433115" w:rsidRPr="00433115" w:rsidRDefault="00433115" w:rsidP="00433115">
      <w:pPr>
        <w:pStyle w:val="NormalWeb"/>
        <w:jc w:val="both"/>
        <w:rPr>
          <w:rFonts w:ascii="Calibri" w:hAnsi="Calibri" w:cs="Calibri"/>
          <w:lang w:val="en-US"/>
        </w:rPr>
      </w:pPr>
      <w:r w:rsidRPr="00433115">
        <w:rPr>
          <w:rFonts w:ascii="Calibri" w:hAnsi="Calibri" w:cs="Calibri"/>
          <w:lang w:val="en-US"/>
        </w:rPr>
        <w:t>The statue of Christ the Redeemer is located at the top of Corcovado Mountain. The entire monument of statue of Christ the Redeemer is 38m high with the statue accounting for 30m and overlooking the city of Rio de Janeiro is one of the tallest statues in the world; the span from finger tip to fingertip is 28m and there is a s</w:t>
      </w:r>
      <w:r>
        <w:rPr>
          <w:rFonts w:ascii="Calibri" w:hAnsi="Calibri" w:cs="Calibri"/>
          <w:lang w:val="en-US"/>
        </w:rPr>
        <w:t>mall chapel housed in the base.</w:t>
      </w:r>
    </w:p>
    <w:p w:rsidR="00433115" w:rsidRPr="00433115" w:rsidRDefault="00433115" w:rsidP="00433115">
      <w:pPr>
        <w:pStyle w:val="NormalWeb"/>
        <w:jc w:val="both"/>
        <w:rPr>
          <w:rFonts w:ascii="Calibri" w:hAnsi="Calibri" w:cs="Calibri"/>
          <w:lang w:val="en-US"/>
        </w:rPr>
      </w:pPr>
      <w:r w:rsidRPr="00433115">
        <w:rPr>
          <w:rFonts w:ascii="Calibri" w:hAnsi="Calibri" w:cs="Calibri"/>
          <w:lang w:val="en-US"/>
        </w:rPr>
        <w:t xml:space="preserve">The reason why it was built was to show that Christ loves all. In Portuguese, this iconic monument is known as Cristo </w:t>
      </w:r>
      <w:proofErr w:type="spellStart"/>
      <w:r w:rsidRPr="00433115">
        <w:rPr>
          <w:rFonts w:ascii="Calibri" w:hAnsi="Calibri" w:cs="Calibri"/>
          <w:lang w:val="en-US"/>
        </w:rPr>
        <w:t>Redentor</w:t>
      </w:r>
      <w:proofErr w:type="spellEnd"/>
      <w:r w:rsidRPr="00433115">
        <w:rPr>
          <w:rFonts w:ascii="Calibri" w:hAnsi="Calibri" w:cs="Calibri"/>
          <w:lang w:val="en-US"/>
        </w:rPr>
        <w:t xml:space="preserve">. Christ the Redeemer was designed by a French sculptor by the name of Paul </w:t>
      </w:r>
      <w:proofErr w:type="spellStart"/>
      <w:r w:rsidRPr="00433115">
        <w:rPr>
          <w:rFonts w:ascii="Calibri" w:hAnsi="Calibri" w:cs="Calibri"/>
          <w:lang w:val="en-US"/>
        </w:rPr>
        <w:t>Landowski</w:t>
      </w:r>
      <w:proofErr w:type="spellEnd"/>
      <w:r w:rsidRPr="00433115">
        <w:rPr>
          <w:rFonts w:ascii="Calibri" w:hAnsi="Calibri" w:cs="Calibri"/>
          <w:lang w:val="en-US"/>
        </w:rPr>
        <w:t xml:space="preserve"> and a local engineer named </w:t>
      </w:r>
      <w:proofErr w:type="spellStart"/>
      <w:r w:rsidRPr="00433115">
        <w:rPr>
          <w:rFonts w:ascii="Calibri" w:hAnsi="Calibri" w:cs="Calibri"/>
          <w:lang w:val="en-US"/>
        </w:rPr>
        <w:t>Heitor</w:t>
      </w:r>
      <w:proofErr w:type="spellEnd"/>
      <w:r w:rsidRPr="00433115">
        <w:rPr>
          <w:rFonts w:ascii="Calibri" w:hAnsi="Calibri" w:cs="Calibri"/>
          <w:lang w:val="en-US"/>
        </w:rPr>
        <w:t xml:space="preserve"> </w:t>
      </w:r>
      <w:proofErr w:type="spellStart"/>
      <w:r w:rsidRPr="00433115">
        <w:rPr>
          <w:rFonts w:ascii="Calibri" w:hAnsi="Calibri" w:cs="Calibri"/>
          <w:lang w:val="en-US"/>
        </w:rPr>
        <w:t>da</w:t>
      </w:r>
      <w:proofErr w:type="spellEnd"/>
      <w:r w:rsidRPr="00433115">
        <w:rPr>
          <w:rFonts w:ascii="Calibri" w:hAnsi="Calibri" w:cs="Calibri"/>
          <w:lang w:val="en-US"/>
        </w:rPr>
        <w:t xml:space="preserve"> Silva Costa was chosen to supervise the entire construction. The statue was built not out of steel but from reinforced concrete as that was considered a more suitable material for the cross shaped statue. The external caps of the idol were constructed in soapstone due to the resistance of this material to the extreme time and also due to its malleability.</w:t>
      </w:r>
    </w:p>
    <w:p w:rsidR="00810559" w:rsidRPr="00810559" w:rsidRDefault="00433115" w:rsidP="00433115">
      <w:pPr>
        <w:pStyle w:val="NormalWeb"/>
        <w:jc w:val="both"/>
        <w:rPr>
          <w:rFonts w:ascii="Calibri" w:hAnsi="Calibri" w:cs="Calibri"/>
          <w:lang w:val="en-US"/>
        </w:rPr>
      </w:pPr>
      <w:r w:rsidRPr="00433115">
        <w:rPr>
          <w:rFonts w:ascii="Calibri" w:hAnsi="Calibri" w:cs="Calibri"/>
          <w:lang w:val="en-US"/>
        </w:rPr>
        <w:t>The statue of Christ the Redeemer can be accessed by the 2.4 meter Corcovado Railway that has the capacity to hold 360 passengers every hour. The trip by rail is approximately 20 minutes and leaves the base each half hour. From the road or the train terminal Christ the Redeemer statue is reached by 222 steps. For those not wishing to make the arduous trek up the mountain, reaching the statue is possible by escalators and elevators.</w:t>
      </w:r>
    </w:p>
    <w:p w:rsidR="00405355" w:rsidRDefault="00405355" w:rsidP="00405355">
      <w:pPr>
        <w:keepNext/>
        <w:spacing w:after="0" w:line="240" w:lineRule="auto"/>
        <w:jc w:val="center"/>
        <w:outlineLvl w:val="0"/>
      </w:pPr>
      <w:r>
        <w:rPr>
          <w:rFonts w:ascii="Gabriola" w:hAnsi="Gabriola"/>
          <w:b/>
          <w:noProof/>
          <w:sz w:val="56"/>
          <w:lang w:eastAsia="el-GR"/>
        </w:rPr>
        <w:drawing>
          <wp:inline distT="0" distB="0" distL="0" distR="0">
            <wp:extent cx="3763177" cy="3071004"/>
            <wp:effectExtent l="38100" t="57150" r="123023" b="91296"/>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a:stretch>
                      <a:fillRect/>
                    </a:stretch>
                  </pic:blipFill>
                  <pic:spPr bwMode="auto">
                    <a:xfrm>
                      <a:off x="0" y="0"/>
                      <a:ext cx="3762835" cy="307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73B91" w:rsidRPr="0065185A" w:rsidRDefault="00405355" w:rsidP="00BC0E62">
      <w:pPr>
        <w:pStyle w:val="Caption"/>
        <w:spacing w:before="100" w:beforeAutospacing="1"/>
        <w:jc w:val="center"/>
        <w:rPr>
          <w:b w:val="0"/>
          <w:color w:val="auto"/>
          <w:lang w:val="en-US"/>
        </w:rPr>
      </w:pPr>
      <w:r w:rsidRPr="00405355">
        <w:rPr>
          <w:color w:val="auto"/>
          <w:lang w:val="en-US"/>
        </w:rPr>
        <w:t xml:space="preserve">Figure </w:t>
      </w:r>
      <w:r w:rsidR="00C330CC" w:rsidRPr="00A37D44">
        <w:rPr>
          <w:color w:val="auto"/>
          <w:lang w:val="en-US"/>
        </w:rPr>
        <w:fldChar w:fldCharType="begin"/>
      </w:r>
      <w:r w:rsidRPr="00405355">
        <w:rPr>
          <w:color w:val="auto"/>
          <w:lang w:val="en-US"/>
        </w:rPr>
        <w:instrText xml:space="preserve"> SEQ Figure \* ARABIC </w:instrText>
      </w:r>
      <w:r w:rsidR="00C330CC" w:rsidRPr="00A37D44">
        <w:rPr>
          <w:color w:val="auto"/>
          <w:lang w:val="en-US"/>
        </w:rPr>
        <w:fldChar w:fldCharType="separate"/>
      </w:r>
      <w:r w:rsidR="0096492D">
        <w:rPr>
          <w:noProof/>
          <w:color w:val="auto"/>
          <w:lang w:val="en-US"/>
        </w:rPr>
        <w:t>4</w:t>
      </w:r>
      <w:r w:rsidR="00C330CC" w:rsidRPr="00A37D44">
        <w:rPr>
          <w:color w:val="auto"/>
          <w:lang w:val="en-US"/>
        </w:rPr>
        <w:fldChar w:fldCharType="end"/>
      </w:r>
      <w:r w:rsidRPr="00405355">
        <w:rPr>
          <w:color w:val="auto"/>
          <w:lang w:val="en-US"/>
        </w:rPr>
        <w:t xml:space="preserve">: </w:t>
      </w:r>
      <w:r w:rsidRPr="0065185A">
        <w:rPr>
          <w:b w:val="0"/>
          <w:color w:val="auto"/>
          <w:lang w:val="en-US"/>
        </w:rPr>
        <w:t>A view of the statue, as seen from a helicopter.</w:t>
      </w:r>
    </w:p>
    <w:p w:rsidR="00481137" w:rsidRDefault="00481137" w:rsidP="0047007A">
      <w:pPr>
        <w:jc w:val="both"/>
        <w:rPr>
          <w:rFonts w:ascii="Calibri" w:hAnsi="Calibri" w:cs="Calibri"/>
          <w:sz w:val="24"/>
          <w:lang w:val="en-US"/>
        </w:rPr>
      </w:pPr>
    </w:p>
    <w:p w:rsidR="00481137" w:rsidRDefault="00481137" w:rsidP="00481137">
      <w:pPr>
        <w:spacing w:after="0" w:line="240" w:lineRule="auto"/>
        <w:outlineLvl w:val="0"/>
        <w:rPr>
          <w:rFonts w:ascii="Gabriola" w:hAnsi="Gabriola" w:cs="Calibri"/>
          <w:b/>
          <w:sz w:val="56"/>
          <w:lang w:val="en-US"/>
        </w:rPr>
      </w:pPr>
      <w:r>
        <w:rPr>
          <w:rFonts w:ascii="Gabriola" w:hAnsi="Gabriola" w:cs="Calibri"/>
          <w:b/>
          <w:noProof/>
          <w:sz w:val="56"/>
          <w:lang w:eastAsia="el-GR"/>
        </w:rPr>
        <w:lastRenderedPageBreak/>
        <w:drawing>
          <wp:anchor distT="0" distB="0" distL="114300" distR="114300" simplePos="0" relativeHeight="251670528" behindDoc="0" locked="0" layoutInCell="1" allowOverlap="1">
            <wp:simplePos x="0" y="0"/>
            <wp:positionH relativeFrom="margin">
              <wp:posOffset>5130201</wp:posOffset>
            </wp:positionH>
            <wp:positionV relativeFrom="margin">
              <wp:posOffset>-559765</wp:posOffset>
            </wp:positionV>
            <wp:extent cx="817245" cy="817245"/>
            <wp:effectExtent l="19050" t="0" r="1905" b="1905"/>
            <wp:wrapNone/>
            <wp:docPr id="6" name="Picture 1" descr="C:\Users\korozi\Desktop\ID_MARKERS\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ozi\Desktop\ID_MARKERS\483.png"/>
                    <pic:cNvPicPr>
                      <a:picLocks noChangeAspect="1" noChangeArrowheads="1"/>
                    </pic:cNvPicPr>
                  </pic:nvPicPr>
                  <pic:blipFill>
                    <a:blip r:embed="rId22" cstate="print"/>
                    <a:stretch>
                      <a:fillRect/>
                    </a:stretch>
                  </pic:blipFill>
                  <pic:spPr bwMode="auto">
                    <a:xfrm>
                      <a:off x="0" y="0"/>
                      <a:ext cx="817245" cy="817245"/>
                    </a:xfrm>
                    <a:prstGeom prst="rect">
                      <a:avLst/>
                    </a:prstGeom>
                    <a:noFill/>
                    <a:ln w="9525">
                      <a:noFill/>
                      <a:miter lim="800000"/>
                      <a:headEnd/>
                      <a:tailEnd/>
                    </a:ln>
                  </pic:spPr>
                </pic:pic>
              </a:graphicData>
            </a:graphic>
          </wp:anchor>
        </w:drawing>
      </w:r>
      <w:proofErr w:type="spellStart"/>
      <w:r w:rsidRPr="00481137">
        <w:rPr>
          <w:rFonts w:ascii="Gabriola" w:hAnsi="Gabriola" w:cs="Calibri"/>
          <w:b/>
          <w:sz w:val="56"/>
          <w:lang w:val="en-US"/>
        </w:rPr>
        <w:t>Colosseum</w:t>
      </w:r>
      <w:proofErr w:type="spellEnd"/>
    </w:p>
    <w:p w:rsidR="00460D8A" w:rsidRPr="00460D8A" w:rsidRDefault="00460D8A" w:rsidP="00460D8A">
      <w:pPr>
        <w:spacing w:before="100" w:beforeAutospacing="1" w:after="100" w:afterAutospacing="1"/>
        <w:jc w:val="both"/>
        <w:rPr>
          <w:rFonts w:ascii="Calibri" w:eastAsia="Times New Roman" w:hAnsi="Calibri" w:cs="Calibri"/>
          <w:sz w:val="24"/>
          <w:szCs w:val="24"/>
          <w:lang w:val="en-US" w:eastAsia="el-GR"/>
        </w:rPr>
      </w:pPr>
      <w:r w:rsidRPr="00460D8A">
        <w:rPr>
          <w:rFonts w:ascii="Calibri" w:eastAsia="Times New Roman" w:hAnsi="Calibri" w:cs="Calibri"/>
          <w:sz w:val="24"/>
          <w:szCs w:val="24"/>
          <w:lang w:val="en-US" w:eastAsia="el-GR"/>
        </w:rPr>
        <w:t xml:space="preserve">The </w:t>
      </w:r>
      <w:proofErr w:type="spellStart"/>
      <w:r w:rsidRPr="00460D8A">
        <w:rPr>
          <w:rFonts w:ascii="Calibri" w:eastAsia="Times New Roman" w:hAnsi="Calibri" w:cs="Calibri"/>
          <w:sz w:val="24"/>
          <w:szCs w:val="24"/>
          <w:lang w:val="en-US" w:eastAsia="el-GR"/>
        </w:rPr>
        <w:t>Colosseum</w:t>
      </w:r>
      <w:proofErr w:type="spellEnd"/>
      <w:r w:rsidRPr="00460D8A">
        <w:rPr>
          <w:rFonts w:ascii="Calibri" w:eastAsia="Times New Roman" w:hAnsi="Calibri" w:cs="Calibri"/>
          <w:sz w:val="24"/>
          <w:szCs w:val="24"/>
          <w:lang w:val="en-US" w:eastAsia="el-GR"/>
        </w:rPr>
        <w:t xml:space="preserve">, or the Coliseum, originally the </w:t>
      </w:r>
      <w:proofErr w:type="spellStart"/>
      <w:r w:rsidRPr="00460D8A">
        <w:rPr>
          <w:rFonts w:ascii="Calibri" w:eastAsia="Times New Roman" w:hAnsi="Calibri" w:cs="Calibri"/>
          <w:sz w:val="24"/>
          <w:szCs w:val="24"/>
          <w:lang w:val="en-US" w:eastAsia="el-GR"/>
        </w:rPr>
        <w:t>Flavian</w:t>
      </w:r>
      <w:proofErr w:type="spellEnd"/>
      <w:r w:rsidRPr="00460D8A">
        <w:rPr>
          <w:rFonts w:ascii="Calibri" w:eastAsia="Times New Roman" w:hAnsi="Calibri" w:cs="Calibri"/>
          <w:sz w:val="24"/>
          <w:szCs w:val="24"/>
          <w:lang w:val="en-US" w:eastAsia="el-GR"/>
        </w:rPr>
        <w:t xml:space="preserve"> Amphitheatre (Latin: </w:t>
      </w:r>
      <w:proofErr w:type="spellStart"/>
      <w:r w:rsidRPr="00460D8A">
        <w:rPr>
          <w:rFonts w:ascii="Calibri" w:eastAsia="Times New Roman" w:hAnsi="Calibri" w:cs="Calibri"/>
          <w:sz w:val="24"/>
          <w:szCs w:val="24"/>
          <w:lang w:val="en-US" w:eastAsia="el-GR"/>
        </w:rPr>
        <w:t>Amphitheatrum</w:t>
      </w:r>
      <w:proofErr w:type="spellEnd"/>
      <w:r w:rsidRPr="00460D8A">
        <w:rPr>
          <w:rFonts w:ascii="Calibri" w:eastAsia="Times New Roman" w:hAnsi="Calibri" w:cs="Calibri"/>
          <w:sz w:val="24"/>
          <w:szCs w:val="24"/>
          <w:lang w:val="en-US" w:eastAsia="el-GR"/>
        </w:rPr>
        <w:t xml:space="preserve"> </w:t>
      </w:r>
      <w:proofErr w:type="spellStart"/>
      <w:r w:rsidRPr="00460D8A">
        <w:rPr>
          <w:rFonts w:ascii="Calibri" w:eastAsia="Times New Roman" w:hAnsi="Calibri" w:cs="Calibri"/>
          <w:sz w:val="24"/>
          <w:szCs w:val="24"/>
          <w:lang w:val="en-US" w:eastAsia="el-GR"/>
        </w:rPr>
        <w:t>Flavium</w:t>
      </w:r>
      <w:proofErr w:type="spellEnd"/>
      <w:r w:rsidRPr="00460D8A">
        <w:rPr>
          <w:rFonts w:ascii="Calibri" w:eastAsia="Times New Roman" w:hAnsi="Calibri" w:cs="Calibri"/>
          <w:sz w:val="24"/>
          <w:szCs w:val="24"/>
          <w:lang w:val="en-US" w:eastAsia="el-GR"/>
        </w:rPr>
        <w:t xml:space="preserve">, Italian </w:t>
      </w:r>
      <w:proofErr w:type="spellStart"/>
      <w:r w:rsidRPr="00460D8A">
        <w:rPr>
          <w:rFonts w:ascii="Calibri" w:eastAsia="Times New Roman" w:hAnsi="Calibri" w:cs="Calibri"/>
          <w:sz w:val="24"/>
          <w:szCs w:val="24"/>
          <w:lang w:val="en-US" w:eastAsia="el-GR"/>
        </w:rPr>
        <w:t>Anfiteatro</w:t>
      </w:r>
      <w:proofErr w:type="spellEnd"/>
      <w:r w:rsidRPr="00460D8A">
        <w:rPr>
          <w:rFonts w:ascii="Calibri" w:eastAsia="Times New Roman" w:hAnsi="Calibri" w:cs="Calibri"/>
          <w:sz w:val="24"/>
          <w:szCs w:val="24"/>
          <w:lang w:val="en-US" w:eastAsia="el-GR"/>
        </w:rPr>
        <w:t xml:space="preserve"> </w:t>
      </w:r>
      <w:proofErr w:type="spellStart"/>
      <w:r w:rsidRPr="00460D8A">
        <w:rPr>
          <w:rFonts w:ascii="Calibri" w:eastAsia="Times New Roman" w:hAnsi="Calibri" w:cs="Calibri"/>
          <w:sz w:val="24"/>
          <w:szCs w:val="24"/>
          <w:lang w:val="en-US" w:eastAsia="el-GR"/>
        </w:rPr>
        <w:t>Flavio</w:t>
      </w:r>
      <w:proofErr w:type="spellEnd"/>
      <w:r w:rsidRPr="00460D8A">
        <w:rPr>
          <w:rFonts w:ascii="Calibri" w:eastAsia="Times New Roman" w:hAnsi="Calibri" w:cs="Calibri"/>
          <w:sz w:val="24"/>
          <w:szCs w:val="24"/>
          <w:lang w:val="en-US" w:eastAsia="el-GR"/>
        </w:rPr>
        <w:t xml:space="preserve"> or </w:t>
      </w:r>
      <w:proofErr w:type="spellStart"/>
      <w:r w:rsidRPr="00460D8A">
        <w:rPr>
          <w:rFonts w:ascii="Calibri" w:eastAsia="Times New Roman" w:hAnsi="Calibri" w:cs="Calibri"/>
          <w:sz w:val="24"/>
          <w:szCs w:val="24"/>
          <w:lang w:val="en-US" w:eastAsia="el-GR"/>
        </w:rPr>
        <w:t>Colosseo</w:t>
      </w:r>
      <w:proofErr w:type="spellEnd"/>
      <w:r w:rsidRPr="00460D8A">
        <w:rPr>
          <w:rFonts w:ascii="Calibri" w:eastAsia="Times New Roman" w:hAnsi="Calibri" w:cs="Calibri"/>
          <w:sz w:val="24"/>
          <w:szCs w:val="24"/>
          <w:lang w:val="en-US" w:eastAsia="el-GR"/>
        </w:rPr>
        <w:t>), is an elliptical amphitheatre in the centre of the city of Rome, Italy, the largest ever built in the Roman Empire. It is considered one of the greatest works of Roman architecture and Roman engineering.</w:t>
      </w:r>
    </w:p>
    <w:p w:rsidR="00460D8A" w:rsidRPr="00460D8A" w:rsidRDefault="00460D8A" w:rsidP="00460D8A">
      <w:pPr>
        <w:jc w:val="both"/>
        <w:rPr>
          <w:rFonts w:ascii="Calibri" w:eastAsia="Times New Roman" w:hAnsi="Calibri" w:cs="Calibri"/>
          <w:sz w:val="24"/>
          <w:szCs w:val="24"/>
          <w:lang w:val="en-US" w:eastAsia="el-GR"/>
        </w:rPr>
      </w:pPr>
      <w:r w:rsidRPr="00460D8A">
        <w:rPr>
          <w:rFonts w:ascii="Calibri" w:eastAsia="Times New Roman" w:hAnsi="Calibri" w:cs="Calibri"/>
          <w:sz w:val="24"/>
          <w:szCs w:val="24"/>
          <w:lang w:val="en-US" w:eastAsia="el-GR"/>
        </w:rPr>
        <w:t>Occupying a site just east of the Roman Forum, its construction started in 72 AD</w:t>
      </w:r>
      <w:r>
        <w:rPr>
          <w:rFonts w:ascii="Calibri" w:eastAsia="Times New Roman" w:hAnsi="Calibri" w:cs="Calibri"/>
          <w:sz w:val="24"/>
          <w:szCs w:val="24"/>
          <w:lang w:val="en-US" w:eastAsia="el-GR"/>
        </w:rPr>
        <w:t xml:space="preserve"> </w:t>
      </w:r>
      <w:r w:rsidRPr="00460D8A">
        <w:rPr>
          <w:rFonts w:ascii="Calibri" w:eastAsia="Times New Roman" w:hAnsi="Calibri" w:cs="Calibri"/>
          <w:sz w:val="24"/>
          <w:szCs w:val="24"/>
          <w:lang w:val="en-US" w:eastAsia="el-GR"/>
        </w:rPr>
        <w:t>under the emperor Vespasian and was co</w:t>
      </w:r>
      <w:r>
        <w:rPr>
          <w:rFonts w:ascii="Calibri" w:eastAsia="Times New Roman" w:hAnsi="Calibri" w:cs="Calibri"/>
          <w:sz w:val="24"/>
          <w:szCs w:val="24"/>
          <w:lang w:val="en-US" w:eastAsia="el-GR"/>
        </w:rPr>
        <w:t>mpleted in 80 AD under Titus,</w:t>
      </w:r>
      <w:r w:rsidRPr="00460D8A">
        <w:rPr>
          <w:rFonts w:ascii="Calibri" w:eastAsia="Times New Roman" w:hAnsi="Calibri" w:cs="Calibri"/>
          <w:sz w:val="24"/>
          <w:szCs w:val="24"/>
          <w:lang w:val="en-US" w:eastAsia="el-GR"/>
        </w:rPr>
        <w:t xml:space="preserve"> with further modifications being made dur</w:t>
      </w:r>
      <w:r>
        <w:rPr>
          <w:rFonts w:ascii="Calibri" w:eastAsia="Times New Roman" w:hAnsi="Calibri" w:cs="Calibri"/>
          <w:sz w:val="24"/>
          <w:szCs w:val="24"/>
          <w:lang w:val="en-US" w:eastAsia="el-GR"/>
        </w:rPr>
        <w:t>ing Domitian's reign (81–96).</w:t>
      </w:r>
      <w:r w:rsidRPr="00460D8A">
        <w:rPr>
          <w:rFonts w:ascii="Calibri" w:eastAsia="Times New Roman" w:hAnsi="Calibri" w:cs="Calibri"/>
          <w:sz w:val="24"/>
          <w:szCs w:val="24"/>
          <w:lang w:val="en-US" w:eastAsia="el-GR"/>
        </w:rPr>
        <w:t xml:space="preserve"> The name "</w:t>
      </w:r>
      <w:proofErr w:type="spellStart"/>
      <w:r w:rsidRPr="00460D8A">
        <w:rPr>
          <w:rFonts w:ascii="Calibri" w:eastAsia="Times New Roman" w:hAnsi="Calibri" w:cs="Calibri"/>
          <w:sz w:val="24"/>
          <w:szCs w:val="24"/>
          <w:lang w:val="en-US" w:eastAsia="el-GR"/>
        </w:rPr>
        <w:t>Amphitheatrum</w:t>
      </w:r>
      <w:proofErr w:type="spellEnd"/>
      <w:r w:rsidRPr="00460D8A">
        <w:rPr>
          <w:rFonts w:ascii="Calibri" w:eastAsia="Times New Roman" w:hAnsi="Calibri" w:cs="Calibri"/>
          <w:sz w:val="24"/>
          <w:szCs w:val="24"/>
          <w:lang w:val="en-US" w:eastAsia="el-GR"/>
        </w:rPr>
        <w:t xml:space="preserve"> </w:t>
      </w:r>
      <w:proofErr w:type="spellStart"/>
      <w:r w:rsidRPr="00460D8A">
        <w:rPr>
          <w:rFonts w:ascii="Calibri" w:eastAsia="Times New Roman" w:hAnsi="Calibri" w:cs="Calibri"/>
          <w:sz w:val="24"/>
          <w:szCs w:val="24"/>
          <w:lang w:val="en-US" w:eastAsia="el-GR"/>
        </w:rPr>
        <w:t>Flavium</w:t>
      </w:r>
      <w:proofErr w:type="spellEnd"/>
      <w:r w:rsidRPr="00460D8A">
        <w:rPr>
          <w:rFonts w:ascii="Calibri" w:eastAsia="Times New Roman" w:hAnsi="Calibri" w:cs="Calibri"/>
          <w:sz w:val="24"/>
          <w:szCs w:val="24"/>
          <w:lang w:val="en-US" w:eastAsia="el-GR"/>
        </w:rPr>
        <w:t>" derives from both Vespasian's and Titus's family name (</w:t>
      </w:r>
      <w:r>
        <w:rPr>
          <w:rFonts w:ascii="Calibri" w:eastAsia="Times New Roman" w:hAnsi="Calibri" w:cs="Calibri"/>
          <w:sz w:val="24"/>
          <w:szCs w:val="24"/>
          <w:lang w:val="en-US" w:eastAsia="el-GR"/>
        </w:rPr>
        <w:t xml:space="preserve">Flavius, from the gens </w:t>
      </w:r>
      <w:proofErr w:type="spellStart"/>
      <w:r>
        <w:rPr>
          <w:rFonts w:ascii="Calibri" w:eastAsia="Times New Roman" w:hAnsi="Calibri" w:cs="Calibri"/>
          <w:sz w:val="24"/>
          <w:szCs w:val="24"/>
          <w:lang w:val="en-US" w:eastAsia="el-GR"/>
        </w:rPr>
        <w:t>Flavia</w:t>
      </w:r>
      <w:proofErr w:type="spellEnd"/>
      <w:r>
        <w:rPr>
          <w:rFonts w:ascii="Calibri" w:eastAsia="Times New Roman" w:hAnsi="Calibri" w:cs="Calibri"/>
          <w:sz w:val="24"/>
          <w:szCs w:val="24"/>
          <w:lang w:val="en-US" w:eastAsia="el-GR"/>
        </w:rPr>
        <w:t>).</w:t>
      </w:r>
    </w:p>
    <w:p w:rsidR="00460D8A" w:rsidRDefault="00460D8A" w:rsidP="00460D8A">
      <w:pPr>
        <w:jc w:val="both"/>
        <w:rPr>
          <w:rFonts w:ascii="Calibri" w:eastAsia="Times New Roman" w:hAnsi="Calibri" w:cs="Calibri"/>
          <w:sz w:val="24"/>
          <w:szCs w:val="24"/>
          <w:lang w:val="en-US" w:eastAsia="el-GR"/>
        </w:rPr>
      </w:pPr>
      <w:r w:rsidRPr="00460D8A">
        <w:rPr>
          <w:rFonts w:ascii="Calibri" w:eastAsia="Times New Roman" w:hAnsi="Calibri" w:cs="Calibri"/>
          <w:sz w:val="24"/>
          <w:szCs w:val="24"/>
          <w:lang w:val="en-US" w:eastAsia="el-GR"/>
        </w:rPr>
        <w:t xml:space="preserve">Capable of </w:t>
      </w:r>
      <w:r>
        <w:rPr>
          <w:rFonts w:ascii="Calibri" w:eastAsia="Times New Roman" w:hAnsi="Calibri" w:cs="Calibri"/>
          <w:sz w:val="24"/>
          <w:szCs w:val="24"/>
          <w:lang w:val="en-US" w:eastAsia="el-GR"/>
        </w:rPr>
        <w:t>seating 50,000 spectators,</w:t>
      </w:r>
      <w:r w:rsidRPr="00460D8A">
        <w:rPr>
          <w:rFonts w:ascii="Calibri" w:eastAsia="Times New Roman" w:hAnsi="Calibri" w:cs="Calibri"/>
          <w:sz w:val="24"/>
          <w:szCs w:val="24"/>
          <w:lang w:val="en-US" w:eastAsia="el-GR"/>
        </w:rPr>
        <w:t xml:space="preserve"> the </w:t>
      </w:r>
      <w:proofErr w:type="spellStart"/>
      <w:r w:rsidRPr="00460D8A">
        <w:rPr>
          <w:rFonts w:ascii="Calibri" w:eastAsia="Times New Roman" w:hAnsi="Calibri" w:cs="Calibri"/>
          <w:sz w:val="24"/>
          <w:szCs w:val="24"/>
          <w:lang w:val="en-US" w:eastAsia="el-GR"/>
        </w:rPr>
        <w:t>Colosseum</w:t>
      </w:r>
      <w:proofErr w:type="spellEnd"/>
      <w:r w:rsidRPr="00460D8A">
        <w:rPr>
          <w:rFonts w:ascii="Calibri" w:eastAsia="Times New Roman" w:hAnsi="Calibri" w:cs="Calibri"/>
          <w:sz w:val="24"/>
          <w:szCs w:val="24"/>
          <w:lang w:val="en-US" w:eastAsia="el-GR"/>
        </w:rPr>
        <w:t xml:space="preserve"> was used for gladiatorial contests and public spectacles such as mock sea battles, animal hunts, executions, re-enactments of famous battles, and dramas based on Classical mythology. The building ceased to be used for entertainment in the early medieval era. It was later reused for such purposes as housing, workshops, </w:t>
      </w:r>
      <w:proofErr w:type="gramStart"/>
      <w:r w:rsidRPr="00460D8A">
        <w:rPr>
          <w:rFonts w:ascii="Calibri" w:eastAsia="Times New Roman" w:hAnsi="Calibri" w:cs="Calibri"/>
          <w:sz w:val="24"/>
          <w:szCs w:val="24"/>
          <w:lang w:val="en-US" w:eastAsia="el-GR"/>
        </w:rPr>
        <w:t>quarters</w:t>
      </w:r>
      <w:proofErr w:type="gramEnd"/>
      <w:r w:rsidRPr="00460D8A">
        <w:rPr>
          <w:rFonts w:ascii="Calibri" w:eastAsia="Times New Roman" w:hAnsi="Calibri" w:cs="Calibri"/>
          <w:sz w:val="24"/>
          <w:szCs w:val="24"/>
          <w:lang w:val="en-US" w:eastAsia="el-GR"/>
        </w:rPr>
        <w:t xml:space="preserve"> for a religious order, a fortress, a quarry, and a Christian shrine.</w:t>
      </w:r>
    </w:p>
    <w:p w:rsidR="00460D8A" w:rsidRDefault="00460D8A" w:rsidP="00460D8A">
      <w:pPr>
        <w:keepNext/>
        <w:jc w:val="center"/>
      </w:pPr>
      <w:r>
        <w:rPr>
          <w:rFonts w:ascii="Calibri" w:eastAsia="Times New Roman" w:hAnsi="Calibri" w:cs="Calibri"/>
          <w:noProof/>
          <w:sz w:val="24"/>
          <w:szCs w:val="24"/>
          <w:lang w:eastAsia="el-GR"/>
        </w:rPr>
        <w:drawing>
          <wp:inline distT="0" distB="0" distL="0" distR="0">
            <wp:extent cx="3026075" cy="1778812"/>
            <wp:effectExtent l="38100" t="57150" r="117175" b="88088"/>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3029500" cy="1780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60D8A" w:rsidRPr="0065185A" w:rsidRDefault="00460D8A" w:rsidP="00460D8A">
      <w:pPr>
        <w:pStyle w:val="Caption"/>
        <w:jc w:val="center"/>
        <w:rPr>
          <w:rFonts w:ascii="Calibri" w:eastAsia="Times New Roman" w:hAnsi="Calibri" w:cs="Calibri"/>
          <w:b w:val="0"/>
          <w:color w:val="auto"/>
          <w:sz w:val="24"/>
          <w:szCs w:val="24"/>
          <w:lang w:val="en-US" w:eastAsia="el-GR"/>
        </w:rPr>
      </w:pPr>
      <w:r w:rsidRPr="00460D8A">
        <w:rPr>
          <w:color w:val="auto"/>
          <w:lang w:val="en-US"/>
        </w:rPr>
        <w:t xml:space="preserve">Figure </w:t>
      </w:r>
      <w:r w:rsidR="00C330CC" w:rsidRPr="00460D8A">
        <w:rPr>
          <w:color w:val="auto"/>
        </w:rPr>
        <w:fldChar w:fldCharType="begin"/>
      </w:r>
      <w:r w:rsidRPr="00460D8A">
        <w:rPr>
          <w:color w:val="auto"/>
          <w:lang w:val="en-US"/>
        </w:rPr>
        <w:instrText xml:space="preserve"> SEQ Figure \* ARABIC </w:instrText>
      </w:r>
      <w:r w:rsidR="00C330CC" w:rsidRPr="00460D8A">
        <w:rPr>
          <w:color w:val="auto"/>
        </w:rPr>
        <w:fldChar w:fldCharType="separate"/>
      </w:r>
      <w:r w:rsidR="0096492D">
        <w:rPr>
          <w:noProof/>
          <w:color w:val="auto"/>
          <w:lang w:val="en-US"/>
        </w:rPr>
        <w:t>5</w:t>
      </w:r>
      <w:r w:rsidR="00C330CC" w:rsidRPr="00460D8A">
        <w:rPr>
          <w:color w:val="auto"/>
        </w:rPr>
        <w:fldChar w:fldCharType="end"/>
      </w:r>
      <w:r w:rsidRPr="00460D8A">
        <w:rPr>
          <w:color w:val="auto"/>
          <w:lang w:val="en-US"/>
        </w:rPr>
        <w:t xml:space="preserve">: </w:t>
      </w:r>
      <w:r w:rsidRPr="0065185A">
        <w:rPr>
          <w:b w:val="0"/>
          <w:color w:val="auto"/>
          <w:lang w:val="en-US"/>
        </w:rPr>
        <w:t xml:space="preserve">The exterior of the </w:t>
      </w:r>
      <w:proofErr w:type="spellStart"/>
      <w:r w:rsidRPr="0065185A">
        <w:rPr>
          <w:b w:val="0"/>
          <w:color w:val="auto"/>
          <w:lang w:val="en-US"/>
        </w:rPr>
        <w:t>Colosseum</w:t>
      </w:r>
      <w:proofErr w:type="spellEnd"/>
    </w:p>
    <w:p w:rsidR="00481137" w:rsidRDefault="00460D8A" w:rsidP="00460D8A">
      <w:pPr>
        <w:jc w:val="both"/>
        <w:rPr>
          <w:rFonts w:ascii="Calibri" w:eastAsia="Times New Roman" w:hAnsi="Calibri" w:cs="Calibri"/>
          <w:sz w:val="24"/>
          <w:szCs w:val="24"/>
          <w:lang w:val="en-US" w:eastAsia="el-GR"/>
        </w:rPr>
      </w:pPr>
      <w:r w:rsidRPr="00460D8A">
        <w:rPr>
          <w:rFonts w:ascii="Calibri" w:eastAsia="Times New Roman" w:hAnsi="Calibri" w:cs="Calibri"/>
          <w:sz w:val="24"/>
          <w:szCs w:val="24"/>
          <w:lang w:val="en-US" w:eastAsia="el-GR"/>
        </w:rPr>
        <w:t xml:space="preserve">Although in the 21st century it stays partially ruined because of damage caused by devastating earthquakes and stone-robbers, the </w:t>
      </w:r>
      <w:proofErr w:type="spellStart"/>
      <w:r w:rsidRPr="00460D8A">
        <w:rPr>
          <w:rFonts w:ascii="Calibri" w:eastAsia="Times New Roman" w:hAnsi="Calibri" w:cs="Calibri"/>
          <w:sz w:val="24"/>
          <w:szCs w:val="24"/>
          <w:lang w:val="en-US" w:eastAsia="el-GR"/>
        </w:rPr>
        <w:t>Colosseum</w:t>
      </w:r>
      <w:proofErr w:type="spellEnd"/>
      <w:r w:rsidRPr="00460D8A">
        <w:rPr>
          <w:rFonts w:ascii="Calibri" w:eastAsia="Times New Roman" w:hAnsi="Calibri" w:cs="Calibri"/>
          <w:sz w:val="24"/>
          <w:szCs w:val="24"/>
          <w:lang w:val="en-US" w:eastAsia="el-GR"/>
        </w:rPr>
        <w:t xml:space="preserve"> is an iconic symbol of Imperial Rome. It is one of Rome's most popular tourist attractions and still has close connections with the Roman Catholic Church, as each Good Friday the Pope leads a </w:t>
      </w:r>
      <w:proofErr w:type="spellStart"/>
      <w:r w:rsidRPr="00460D8A">
        <w:rPr>
          <w:rFonts w:ascii="Calibri" w:eastAsia="Times New Roman" w:hAnsi="Calibri" w:cs="Calibri"/>
          <w:sz w:val="24"/>
          <w:szCs w:val="24"/>
          <w:lang w:val="en-US" w:eastAsia="el-GR"/>
        </w:rPr>
        <w:t>torchlit</w:t>
      </w:r>
      <w:proofErr w:type="spellEnd"/>
      <w:r w:rsidRPr="00460D8A">
        <w:rPr>
          <w:rFonts w:ascii="Calibri" w:eastAsia="Times New Roman" w:hAnsi="Calibri" w:cs="Calibri"/>
          <w:sz w:val="24"/>
          <w:szCs w:val="24"/>
          <w:lang w:val="en-US" w:eastAsia="el-GR"/>
        </w:rPr>
        <w:t xml:space="preserve"> "Way of the Cross" procession that starts in the area around the </w:t>
      </w:r>
      <w:proofErr w:type="spellStart"/>
      <w:r w:rsidRPr="00460D8A">
        <w:rPr>
          <w:rFonts w:ascii="Calibri" w:eastAsia="Times New Roman" w:hAnsi="Calibri" w:cs="Calibri"/>
          <w:sz w:val="24"/>
          <w:szCs w:val="24"/>
          <w:lang w:val="en-US" w:eastAsia="el-GR"/>
        </w:rPr>
        <w:t>Colosseum</w:t>
      </w:r>
      <w:proofErr w:type="spellEnd"/>
      <w:r w:rsidRPr="00460D8A">
        <w:rPr>
          <w:rFonts w:ascii="Calibri" w:eastAsia="Times New Roman" w:hAnsi="Calibri" w:cs="Calibri"/>
          <w:sz w:val="24"/>
          <w:szCs w:val="24"/>
          <w:lang w:val="en-US" w:eastAsia="el-GR"/>
        </w:rPr>
        <w:t>.</w:t>
      </w:r>
    </w:p>
    <w:p w:rsidR="008F2C35" w:rsidRDefault="008F2C35" w:rsidP="00460D8A">
      <w:pPr>
        <w:jc w:val="both"/>
        <w:rPr>
          <w:rFonts w:ascii="Calibri" w:eastAsia="Times New Roman" w:hAnsi="Calibri" w:cs="Calibri"/>
          <w:sz w:val="24"/>
          <w:szCs w:val="24"/>
          <w:lang w:val="en-US" w:eastAsia="el-GR"/>
        </w:rPr>
      </w:pPr>
    </w:p>
    <w:p w:rsidR="008F2C35" w:rsidRPr="00AA19ED" w:rsidRDefault="008F2C35" w:rsidP="001C69F1">
      <w:pPr>
        <w:spacing w:after="0" w:line="240" w:lineRule="auto"/>
        <w:jc w:val="right"/>
        <w:outlineLvl w:val="0"/>
        <w:rPr>
          <w:rFonts w:ascii="Gabriola" w:hAnsi="Gabriola" w:cs="Calibri"/>
          <w:b/>
          <w:sz w:val="56"/>
          <w:lang w:val="en-US"/>
        </w:rPr>
      </w:pPr>
      <w:r>
        <w:rPr>
          <w:rFonts w:ascii="Gabriola" w:hAnsi="Gabriola" w:cs="Calibri"/>
          <w:b/>
          <w:noProof/>
          <w:sz w:val="56"/>
          <w:lang w:eastAsia="el-GR"/>
        </w:rPr>
        <w:lastRenderedPageBreak/>
        <w:drawing>
          <wp:anchor distT="0" distB="0" distL="114300" distR="114300" simplePos="0" relativeHeight="251672576" behindDoc="0" locked="0" layoutInCell="1" allowOverlap="1">
            <wp:simplePos x="0" y="0"/>
            <wp:positionH relativeFrom="margin">
              <wp:posOffset>-680720</wp:posOffset>
            </wp:positionH>
            <wp:positionV relativeFrom="margin">
              <wp:posOffset>-560717</wp:posOffset>
            </wp:positionV>
            <wp:extent cx="817245" cy="817245"/>
            <wp:effectExtent l="19050" t="0" r="1905" b="1905"/>
            <wp:wrapNone/>
            <wp:docPr id="11" name="Picture 1" descr="C:\Users\korozi\Desktop\ID_MARKERS\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ozi\Desktop\ID_MARKERS\483.png"/>
                    <pic:cNvPicPr>
                      <a:picLocks noChangeAspect="1" noChangeArrowheads="1"/>
                    </pic:cNvPicPr>
                  </pic:nvPicPr>
                  <pic:blipFill>
                    <a:blip r:embed="rId24" cstate="print"/>
                    <a:stretch>
                      <a:fillRect/>
                    </a:stretch>
                  </pic:blipFill>
                  <pic:spPr bwMode="auto">
                    <a:xfrm>
                      <a:off x="0" y="0"/>
                      <a:ext cx="817245" cy="817245"/>
                    </a:xfrm>
                    <a:prstGeom prst="rect">
                      <a:avLst/>
                    </a:prstGeom>
                    <a:noFill/>
                    <a:ln w="9525">
                      <a:noFill/>
                      <a:miter lim="800000"/>
                      <a:headEnd/>
                      <a:tailEnd/>
                    </a:ln>
                  </pic:spPr>
                </pic:pic>
              </a:graphicData>
            </a:graphic>
          </wp:anchor>
        </w:drawing>
      </w:r>
      <w:r w:rsidR="00AA19ED">
        <w:rPr>
          <w:rFonts w:ascii="Gabriola" w:hAnsi="Gabriola" w:cs="Calibri"/>
          <w:b/>
          <w:noProof/>
          <w:sz w:val="56"/>
          <w:lang w:val="en-US" w:eastAsia="el-GR"/>
        </w:rPr>
        <w:t>Petra</w:t>
      </w:r>
    </w:p>
    <w:p w:rsidR="00327C81" w:rsidRDefault="00327C81" w:rsidP="00327C81">
      <w:pPr>
        <w:spacing w:before="100" w:beforeAutospacing="1" w:after="100" w:afterAutospacing="1"/>
        <w:jc w:val="both"/>
        <w:rPr>
          <w:rFonts w:ascii="Calibri" w:eastAsia="Times New Roman" w:hAnsi="Calibri" w:cs="Calibri"/>
          <w:sz w:val="24"/>
          <w:szCs w:val="24"/>
          <w:lang w:val="en-US" w:eastAsia="el-GR"/>
        </w:rPr>
      </w:pPr>
      <w:r w:rsidRPr="00327C81">
        <w:rPr>
          <w:rFonts w:ascii="Calibri" w:eastAsia="Times New Roman" w:hAnsi="Calibri" w:cs="Calibri"/>
          <w:sz w:val="24"/>
          <w:szCs w:val="24"/>
          <w:lang w:val="en-US" w:eastAsia="el-GR"/>
        </w:rPr>
        <w:t>Petra (Greek "</w:t>
      </w:r>
      <w:proofErr w:type="spellStart"/>
      <w:r w:rsidRPr="00327C81">
        <w:rPr>
          <w:rFonts w:ascii="Calibri" w:eastAsia="Times New Roman" w:hAnsi="Calibri" w:cs="Calibri"/>
          <w:sz w:val="24"/>
          <w:szCs w:val="24"/>
          <w:lang w:val="en-US" w:eastAsia="el-GR"/>
        </w:rPr>
        <w:t>πέτρα</w:t>
      </w:r>
      <w:proofErr w:type="spellEnd"/>
      <w:r w:rsidRPr="00327C81">
        <w:rPr>
          <w:rFonts w:ascii="Calibri" w:eastAsia="Times New Roman" w:hAnsi="Calibri" w:cs="Calibri"/>
          <w:sz w:val="24"/>
          <w:szCs w:val="24"/>
          <w:lang w:val="en-US" w:eastAsia="el-GR"/>
        </w:rPr>
        <w:t>" (</w:t>
      </w:r>
      <w:proofErr w:type="spellStart"/>
      <w:proofErr w:type="gramStart"/>
      <w:r w:rsidRPr="00327C81">
        <w:rPr>
          <w:rFonts w:ascii="Calibri" w:eastAsia="Times New Roman" w:hAnsi="Calibri" w:cs="Calibri"/>
          <w:sz w:val="24"/>
          <w:szCs w:val="24"/>
          <w:lang w:val="en-US" w:eastAsia="el-GR"/>
        </w:rPr>
        <w:t>petra</w:t>
      </w:r>
      <w:proofErr w:type="spellEnd"/>
      <w:proofErr w:type="gramEnd"/>
      <w:r w:rsidRPr="00327C81">
        <w:rPr>
          <w:rFonts w:ascii="Calibri" w:eastAsia="Times New Roman" w:hAnsi="Calibri" w:cs="Calibri"/>
          <w:sz w:val="24"/>
          <w:szCs w:val="24"/>
          <w:lang w:val="en-US" w:eastAsia="el-GR"/>
        </w:rPr>
        <w:t xml:space="preserve">), meaning rock) is a historical and archaeological city in the Jordanian governorate of </w:t>
      </w:r>
      <w:proofErr w:type="spellStart"/>
      <w:r w:rsidRPr="00327C81">
        <w:rPr>
          <w:rFonts w:ascii="Calibri" w:eastAsia="Times New Roman" w:hAnsi="Calibri" w:cs="Calibri"/>
          <w:sz w:val="24"/>
          <w:szCs w:val="24"/>
          <w:lang w:val="en-US" w:eastAsia="el-GR"/>
        </w:rPr>
        <w:t>Ma'an</w:t>
      </w:r>
      <w:proofErr w:type="spellEnd"/>
      <w:r w:rsidRPr="00327C81">
        <w:rPr>
          <w:rFonts w:ascii="Calibri" w:eastAsia="Times New Roman" w:hAnsi="Calibri" w:cs="Calibri"/>
          <w:sz w:val="24"/>
          <w:szCs w:val="24"/>
          <w:lang w:val="en-US" w:eastAsia="el-GR"/>
        </w:rPr>
        <w:t xml:space="preserve"> that is famous for its rock cut architecture and water conduits system. Established sometime around the 6th century BC as the ca</w:t>
      </w:r>
      <w:r w:rsidR="00782DF3">
        <w:rPr>
          <w:rFonts w:ascii="Calibri" w:eastAsia="Times New Roman" w:hAnsi="Calibri" w:cs="Calibri"/>
          <w:sz w:val="24"/>
          <w:szCs w:val="24"/>
          <w:lang w:val="en-US" w:eastAsia="el-GR"/>
        </w:rPr>
        <w:t xml:space="preserve">pital city of the </w:t>
      </w:r>
      <w:proofErr w:type="spellStart"/>
      <w:r w:rsidR="00782DF3">
        <w:rPr>
          <w:rFonts w:ascii="Calibri" w:eastAsia="Times New Roman" w:hAnsi="Calibri" w:cs="Calibri"/>
          <w:sz w:val="24"/>
          <w:szCs w:val="24"/>
          <w:lang w:val="en-US" w:eastAsia="el-GR"/>
        </w:rPr>
        <w:t>Nabataeans</w:t>
      </w:r>
      <w:proofErr w:type="spellEnd"/>
      <w:r w:rsidR="00782DF3">
        <w:rPr>
          <w:rFonts w:ascii="Calibri" w:eastAsia="Times New Roman" w:hAnsi="Calibri" w:cs="Calibri"/>
          <w:sz w:val="24"/>
          <w:szCs w:val="24"/>
          <w:lang w:val="en-US" w:eastAsia="el-GR"/>
        </w:rPr>
        <w:t>,</w:t>
      </w:r>
      <w:r w:rsidRPr="00327C81">
        <w:rPr>
          <w:rFonts w:ascii="Calibri" w:eastAsia="Times New Roman" w:hAnsi="Calibri" w:cs="Calibri"/>
          <w:sz w:val="24"/>
          <w:szCs w:val="24"/>
          <w:lang w:val="en-US" w:eastAsia="el-GR"/>
        </w:rPr>
        <w:t xml:space="preserve"> it is a symbol of Jordan as well as its mos</w:t>
      </w:r>
      <w:r w:rsidR="00782DF3">
        <w:rPr>
          <w:rFonts w:ascii="Calibri" w:eastAsia="Times New Roman" w:hAnsi="Calibri" w:cs="Calibri"/>
          <w:sz w:val="24"/>
          <w:szCs w:val="24"/>
          <w:lang w:val="en-US" w:eastAsia="el-GR"/>
        </w:rPr>
        <w:t>t visited tourist attraction.</w:t>
      </w:r>
      <w:r w:rsidRPr="00327C81">
        <w:rPr>
          <w:rFonts w:ascii="Calibri" w:eastAsia="Times New Roman" w:hAnsi="Calibri" w:cs="Calibri"/>
          <w:sz w:val="24"/>
          <w:szCs w:val="24"/>
          <w:lang w:val="en-US" w:eastAsia="el-GR"/>
        </w:rPr>
        <w:t xml:space="preserve"> It lies on the slope of Mount </w:t>
      </w:r>
      <w:proofErr w:type="spellStart"/>
      <w:r w:rsidRPr="00327C81">
        <w:rPr>
          <w:rFonts w:ascii="Calibri" w:eastAsia="Times New Roman" w:hAnsi="Calibri" w:cs="Calibri"/>
          <w:sz w:val="24"/>
          <w:szCs w:val="24"/>
          <w:lang w:val="en-US" w:eastAsia="el-GR"/>
        </w:rPr>
        <w:t>Hor</w:t>
      </w:r>
      <w:proofErr w:type="spellEnd"/>
      <w:r w:rsidR="00B34CCF">
        <w:rPr>
          <w:rFonts w:ascii="Calibri" w:eastAsia="Times New Roman" w:hAnsi="Calibri" w:cs="Calibri"/>
          <w:sz w:val="24"/>
          <w:szCs w:val="24"/>
          <w:lang w:val="en-US" w:eastAsia="el-GR"/>
        </w:rPr>
        <w:t xml:space="preserve"> </w:t>
      </w:r>
      <w:r w:rsidRPr="00327C81">
        <w:rPr>
          <w:rFonts w:ascii="Calibri" w:eastAsia="Times New Roman" w:hAnsi="Calibri" w:cs="Calibri"/>
          <w:sz w:val="24"/>
          <w:szCs w:val="24"/>
          <w:lang w:val="en-US" w:eastAsia="el-GR"/>
        </w:rPr>
        <w:t xml:space="preserve">in a basin among the mountains which form the eastern flank of </w:t>
      </w:r>
      <w:proofErr w:type="spellStart"/>
      <w:r w:rsidRPr="00327C81">
        <w:rPr>
          <w:rFonts w:ascii="Calibri" w:eastAsia="Times New Roman" w:hAnsi="Calibri" w:cs="Calibri"/>
          <w:sz w:val="24"/>
          <w:szCs w:val="24"/>
          <w:lang w:val="en-US" w:eastAsia="el-GR"/>
        </w:rPr>
        <w:t>Arabah</w:t>
      </w:r>
      <w:proofErr w:type="spellEnd"/>
      <w:r w:rsidRPr="00327C81">
        <w:rPr>
          <w:rFonts w:ascii="Calibri" w:eastAsia="Times New Roman" w:hAnsi="Calibri" w:cs="Calibri"/>
          <w:sz w:val="24"/>
          <w:szCs w:val="24"/>
          <w:lang w:val="en-US" w:eastAsia="el-GR"/>
        </w:rPr>
        <w:t xml:space="preserve"> (</w:t>
      </w:r>
      <w:proofErr w:type="spellStart"/>
      <w:r w:rsidRPr="00327C81">
        <w:rPr>
          <w:rFonts w:ascii="Calibri" w:eastAsia="Times New Roman" w:hAnsi="Calibri" w:cs="Calibri"/>
          <w:sz w:val="24"/>
          <w:szCs w:val="24"/>
          <w:lang w:val="en-US" w:eastAsia="el-GR"/>
        </w:rPr>
        <w:t>Wadi</w:t>
      </w:r>
      <w:proofErr w:type="spellEnd"/>
      <w:r w:rsidRPr="00327C81">
        <w:rPr>
          <w:rFonts w:ascii="Calibri" w:eastAsia="Times New Roman" w:hAnsi="Calibri" w:cs="Calibri"/>
          <w:sz w:val="24"/>
          <w:szCs w:val="24"/>
          <w:lang w:val="en-US" w:eastAsia="el-GR"/>
        </w:rPr>
        <w:t xml:space="preserve"> </w:t>
      </w:r>
      <w:proofErr w:type="spellStart"/>
      <w:r w:rsidRPr="00327C81">
        <w:rPr>
          <w:rFonts w:ascii="Calibri" w:eastAsia="Times New Roman" w:hAnsi="Calibri" w:cs="Calibri"/>
          <w:sz w:val="24"/>
          <w:szCs w:val="24"/>
          <w:lang w:val="en-US" w:eastAsia="el-GR"/>
        </w:rPr>
        <w:t>Araba</w:t>
      </w:r>
      <w:proofErr w:type="spellEnd"/>
      <w:r w:rsidRPr="00327C81">
        <w:rPr>
          <w:rFonts w:ascii="Calibri" w:eastAsia="Times New Roman" w:hAnsi="Calibri" w:cs="Calibri"/>
          <w:sz w:val="24"/>
          <w:szCs w:val="24"/>
          <w:lang w:val="en-US" w:eastAsia="el-GR"/>
        </w:rPr>
        <w:t>), the large valley running from the Dead Sea to the Gulf of Aqaba. Petra has been a UNESCO World Heritage Site since 1985.</w:t>
      </w:r>
    </w:p>
    <w:p w:rsidR="00410C86" w:rsidRPr="00410C86" w:rsidRDefault="00410C86" w:rsidP="00410C86">
      <w:pPr>
        <w:pStyle w:val="ListParagraph"/>
        <w:keepNext/>
        <w:numPr>
          <w:ilvl w:val="0"/>
          <w:numId w:val="2"/>
        </w:numPr>
        <w:spacing w:before="100" w:beforeAutospacing="1" w:after="100" w:afterAutospacing="1"/>
        <w:rPr>
          <w:lang w:val="en-US"/>
        </w:rPr>
      </w:pPr>
      <w:r>
        <w:rPr>
          <w:rFonts w:ascii="Calibri" w:eastAsia="Times New Roman" w:hAnsi="Calibri" w:cs="Calibri"/>
          <w:noProof/>
          <w:sz w:val="24"/>
          <w:szCs w:val="24"/>
          <w:lang w:eastAsia="el-GR"/>
        </w:rPr>
        <w:drawing>
          <wp:inline distT="0" distB="0" distL="0" distR="0">
            <wp:extent cx="2096135" cy="2898775"/>
            <wp:effectExtent l="38100" t="57150" r="113665" b="9207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2096135" cy="289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10C86">
        <w:rPr>
          <w:lang w:val="en-US"/>
        </w:rPr>
        <w:t xml:space="preserve">   b. </w:t>
      </w:r>
      <w:r>
        <w:rPr>
          <w:rFonts w:ascii="Calibri" w:eastAsia="Times New Roman" w:hAnsi="Calibri" w:cs="Calibri"/>
          <w:noProof/>
          <w:sz w:val="24"/>
          <w:szCs w:val="24"/>
          <w:lang w:eastAsia="el-GR"/>
        </w:rPr>
        <w:drawing>
          <wp:inline distT="0" distB="0" distL="0" distR="0">
            <wp:extent cx="2177901" cy="2895910"/>
            <wp:effectExtent l="38100" t="57150" r="108099" b="9494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2180349" cy="2899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34CCF" w:rsidRPr="00410C86" w:rsidRDefault="00410C86" w:rsidP="00410C86">
      <w:pPr>
        <w:pStyle w:val="Caption"/>
        <w:jc w:val="center"/>
        <w:rPr>
          <w:color w:val="auto"/>
          <w:lang w:val="en-US"/>
        </w:rPr>
      </w:pPr>
      <w:r w:rsidRPr="00410C86">
        <w:rPr>
          <w:color w:val="auto"/>
          <w:lang w:val="en-US"/>
        </w:rPr>
        <w:t xml:space="preserve">Figure </w:t>
      </w:r>
      <w:r w:rsidR="00C330CC" w:rsidRPr="00410C86">
        <w:rPr>
          <w:color w:val="auto"/>
        </w:rPr>
        <w:fldChar w:fldCharType="begin"/>
      </w:r>
      <w:r w:rsidRPr="00410C86">
        <w:rPr>
          <w:color w:val="auto"/>
          <w:lang w:val="en-US"/>
        </w:rPr>
        <w:instrText xml:space="preserve"> SEQ Figure \* ARABIC </w:instrText>
      </w:r>
      <w:r w:rsidR="00C330CC" w:rsidRPr="00410C86">
        <w:rPr>
          <w:color w:val="auto"/>
        </w:rPr>
        <w:fldChar w:fldCharType="separate"/>
      </w:r>
      <w:r w:rsidR="0096492D">
        <w:rPr>
          <w:noProof/>
          <w:color w:val="auto"/>
          <w:lang w:val="en-US"/>
        </w:rPr>
        <w:t>6</w:t>
      </w:r>
      <w:r w:rsidR="00C330CC" w:rsidRPr="00410C86">
        <w:rPr>
          <w:color w:val="auto"/>
        </w:rPr>
        <w:fldChar w:fldCharType="end"/>
      </w:r>
      <w:r w:rsidRPr="00410C86">
        <w:rPr>
          <w:color w:val="auto"/>
          <w:lang w:val="en-US"/>
        </w:rPr>
        <w:t xml:space="preserve">: a) </w:t>
      </w:r>
      <w:r w:rsidRPr="0065185A">
        <w:rPr>
          <w:b w:val="0"/>
          <w:color w:val="auto"/>
          <w:lang w:val="en-US"/>
        </w:rPr>
        <w:t xml:space="preserve">The end of the </w:t>
      </w:r>
      <w:proofErr w:type="spellStart"/>
      <w:r w:rsidRPr="0065185A">
        <w:rPr>
          <w:b w:val="0"/>
          <w:color w:val="auto"/>
          <w:lang w:val="en-US"/>
        </w:rPr>
        <w:t>Siq</w:t>
      </w:r>
      <w:proofErr w:type="spellEnd"/>
      <w:r w:rsidRPr="0065185A">
        <w:rPr>
          <w:b w:val="0"/>
          <w:color w:val="auto"/>
          <w:lang w:val="en-US"/>
        </w:rPr>
        <w:t xml:space="preserve">, with its dramatic view of Al </w:t>
      </w:r>
      <w:proofErr w:type="spellStart"/>
      <w:r w:rsidRPr="0065185A">
        <w:rPr>
          <w:b w:val="0"/>
          <w:color w:val="auto"/>
          <w:lang w:val="en-US"/>
        </w:rPr>
        <w:t>Khazneh</w:t>
      </w:r>
      <w:proofErr w:type="spellEnd"/>
      <w:r w:rsidRPr="0065185A">
        <w:rPr>
          <w:b w:val="0"/>
          <w:color w:val="auto"/>
          <w:lang w:val="en-US"/>
        </w:rPr>
        <w:t xml:space="preserve"> ("The Treasury")</w:t>
      </w:r>
      <w:r w:rsidRPr="0065185A">
        <w:rPr>
          <w:b w:val="0"/>
          <w:noProof/>
          <w:color w:val="auto"/>
          <w:lang w:val="en-US"/>
        </w:rPr>
        <w:t xml:space="preserve"> </w:t>
      </w:r>
      <w:r w:rsidRPr="00410C86">
        <w:rPr>
          <w:noProof/>
          <w:color w:val="auto"/>
          <w:lang w:val="en-US"/>
        </w:rPr>
        <w:t xml:space="preserve">b) </w:t>
      </w:r>
      <w:r w:rsidRPr="0065185A">
        <w:rPr>
          <w:b w:val="0"/>
          <w:noProof/>
          <w:color w:val="auto"/>
          <w:lang w:val="en-US"/>
        </w:rPr>
        <w:t>Urn Tomb</w:t>
      </w:r>
      <w:r>
        <w:rPr>
          <w:rFonts w:ascii="Calibri" w:eastAsia="Times New Roman" w:hAnsi="Calibri" w:cs="Calibri"/>
          <w:sz w:val="24"/>
          <w:szCs w:val="24"/>
          <w:lang w:val="en-US" w:eastAsia="el-GR"/>
        </w:rPr>
        <w:t xml:space="preserve">     </w:t>
      </w:r>
    </w:p>
    <w:p w:rsidR="00327C81" w:rsidRPr="00327C81" w:rsidRDefault="00327C81" w:rsidP="00327C81">
      <w:pPr>
        <w:jc w:val="both"/>
        <w:rPr>
          <w:rFonts w:ascii="Calibri" w:eastAsia="Times New Roman" w:hAnsi="Calibri" w:cs="Calibri"/>
          <w:sz w:val="24"/>
          <w:szCs w:val="24"/>
          <w:lang w:val="en-US" w:eastAsia="el-GR"/>
        </w:rPr>
      </w:pPr>
      <w:r w:rsidRPr="00327C81">
        <w:rPr>
          <w:rFonts w:ascii="Calibri" w:eastAsia="Times New Roman" w:hAnsi="Calibri" w:cs="Calibri"/>
          <w:sz w:val="24"/>
          <w:szCs w:val="24"/>
          <w:lang w:val="en-US" w:eastAsia="el-GR"/>
        </w:rPr>
        <w:t xml:space="preserve">The site remained unknown to the Western world until 1812, when it was introduced by Swiss explorer Johann Ludwig Burckhardt. It was described as "a rose-red city half as old as time" in a </w:t>
      </w:r>
      <w:proofErr w:type="spellStart"/>
      <w:r w:rsidRPr="00327C81">
        <w:rPr>
          <w:rFonts w:ascii="Calibri" w:eastAsia="Times New Roman" w:hAnsi="Calibri" w:cs="Calibri"/>
          <w:sz w:val="24"/>
          <w:szCs w:val="24"/>
          <w:lang w:val="en-US" w:eastAsia="el-GR"/>
        </w:rPr>
        <w:t>Newdigate</w:t>
      </w:r>
      <w:proofErr w:type="spellEnd"/>
      <w:r w:rsidRPr="00327C81">
        <w:rPr>
          <w:rFonts w:ascii="Calibri" w:eastAsia="Times New Roman" w:hAnsi="Calibri" w:cs="Calibri"/>
          <w:sz w:val="24"/>
          <w:szCs w:val="24"/>
          <w:lang w:val="en-US" w:eastAsia="el-GR"/>
        </w:rPr>
        <w:t xml:space="preserve"> Prize-winning poem by John William </w:t>
      </w:r>
      <w:proofErr w:type="spellStart"/>
      <w:r w:rsidRPr="00327C81">
        <w:rPr>
          <w:rFonts w:ascii="Calibri" w:eastAsia="Times New Roman" w:hAnsi="Calibri" w:cs="Calibri"/>
          <w:sz w:val="24"/>
          <w:szCs w:val="24"/>
          <w:lang w:val="en-US" w:eastAsia="el-GR"/>
        </w:rPr>
        <w:t>Burgon</w:t>
      </w:r>
      <w:proofErr w:type="spellEnd"/>
      <w:r w:rsidRPr="00327C81">
        <w:rPr>
          <w:rFonts w:ascii="Calibri" w:eastAsia="Times New Roman" w:hAnsi="Calibri" w:cs="Calibri"/>
          <w:sz w:val="24"/>
          <w:szCs w:val="24"/>
          <w:lang w:val="en-US" w:eastAsia="el-GR"/>
        </w:rPr>
        <w:t>. UNESCO has described it as "one of the most precious cultural properties</w:t>
      </w:r>
      <w:r w:rsidR="00B34CCF">
        <w:rPr>
          <w:rFonts w:ascii="Calibri" w:eastAsia="Times New Roman" w:hAnsi="Calibri" w:cs="Calibri"/>
          <w:sz w:val="24"/>
          <w:szCs w:val="24"/>
          <w:lang w:val="en-US" w:eastAsia="el-GR"/>
        </w:rPr>
        <w:t xml:space="preserve"> of man's cultural heritage".</w:t>
      </w:r>
      <w:r w:rsidRPr="00327C81">
        <w:rPr>
          <w:rFonts w:ascii="Calibri" w:eastAsia="Times New Roman" w:hAnsi="Calibri" w:cs="Calibri"/>
          <w:sz w:val="24"/>
          <w:szCs w:val="24"/>
          <w:lang w:val="en-US" w:eastAsia="el-GR"/>
        </w:rPr>
        <w:t xml:space="preserve"> Petra was chosen by the BBC as one of "the 40 places you</w:t>
      </w:r>
      <w:r w:rsidR="00B34CCF">
        <w:rPr>
          <w:rFonts w:ascii="Calibri" w:eastAsia="Times New Roman" w:hAnsi="Calibri" w:cs="Calibri"/>
          <w:sz w:val="24"/>
          <w:szCs w:val="24"/>
          <w:lang w:val="en-US" w:eastAsia="el-GR"/>
        </w:rPr>
        <w:t xml:space="preserve"> have to see before you die".</w:t>
      </w:r>
    </w:p>
    <w:p w:rsidR="008F2C35" w:rsidRDefault="00327C81" w:rsidP="00327C81">
      <w:pPr>
        <w:jc w:val="both"/>
        <w:rPr>
          <w:rFonts w:ascii="Calibri" w:eastAsia="Times New Roman" w:hAnsi="Calibri" w:cs="Calibri"/>
          <w:sz w:val="24"/>
          <w:szCs w:val="24"/>
          <w:lang w:val="en-US" w:eastAsia="el-GR"/>
        </w:rPr>
      </w:pPr>
      <w:r w:rsidRPr="00327C81">
        <w:rPr>
          <w:rFonts w:ascii="Calibri" w:eastAsia="Times New Roman" w:hAnsi="Calibri" w:cs="Calibri"/>
          <w:sz w:val="24"/>
          <w:szCs w:val="24"/>
          <w:lang w:val="en-US" w:eastAsia="el-GR"/>
        </w:rPr>
        <w:t xml:space="preserve">Petra was also the site for Indiana Jones, The Last Crusade. The </w:t>
      </w:r>
      <w:proofErr w:type="spellStart"/>
      <w:r w:rsidRPr="00327C81">
        <w:rPr>
          <w:rFonts w:ascii="Calibri" w:eastAsia="Times New Roman" w:hAnsi="Calibri" w:cs="Calibri"/>
          <w:sz w:val="24"/>
          <w:szCs w:val="24"/>
          <w:lang w:val="en-US" w:eastAsia="el-GR"/>
        </w:rPr>
        <w:t>Siq</w:t>
      </w:r>
      <w:proofErr w:type="spellEnd"/>
      <w:r w:rsidRPr="00327C81">
        <w:rPr>
          <w:rFonts w:ascii="Calibri" w:eastAsia="Times New Roman" w:hAnsi="Calibri" w:cs="Calibri"/>
          <w:sz w:val="24"/>
          <w:szCs w:val="24"/>
          <w:lang w:val="en-US" w:eastAsia="el-GR"/>
        </w:rPr>
        <w:t xml:space="preserve"> is in the film called "The Canyon of The Crescent Moon". Petra's ruins became world widely known and more famous because of the film</w:t>
      </w:r>
      <w:r w:rsidR="00197859">
        <w:rPr>
          <w:rFonts w:ascii="Calibri" w:eastAsia="Times New Roman" w:hAnsi="Calibri" w:cs="Calibri"/>
          <w:sz w:val="24"/>
          <w:szCs w:val="24"/>
          <w:lang w:val="en-US" w:eastAsia="el-GR"/>
        </w:rPr>
        <w:t>.</w:t>
      </w:r>
    </w:p>
    <w:p w:rsidR="00A608D3" w:rsidRDefault="00A608D3" w:rsidP="00327C81">
      <w:pPr>
        <w:jc w:val="both"/>
        <w:rPr>
          <w:rFonts w:ascii="Calibri" w:eastAsia="Times New Roman" w:hAnsi="Calibri" w:cs="Calibri"/>
          <w:sz w:val="24"/>
          <w:szCs w:val="24"/>
          <w:lang w:val="en-US" w:eastAsia="el-GR"/>
        </w:rPr>
      </w:pPr>
    </w:p>
    <w:p w:rsidR="00A608D3" w:rsidRDefault="00A608D3" w:rsidP="00327C81">
      <w:pPr>
        <w:jc w:val="both"/>
        <w:rPr>
          <w:rFonts w:ascii="Calibri" w:eastAsia="Times New Roman" w:hAnsi="Calibri" w:cs="Calibri"/>
          <w:sz w:val="24"/>
          <w:szCs w:val="24"/>
          <w:lang w:val="en-US" w:eastAsia="el-GR"/>
        </w:rPr>
      </w:pPr>
    </w:p>
    <w:p w:rsidR="00A608D3" w:rsidRPr="00AA19ED" w:rsidRDefault="00A608D3" w:rsidP="00A608D3">
      <w:pPr>
        <w:spacing w:after="0" w:line="240" w:lineRule="auto"/>
        <w:outlineLvl w:val="0"/>
        <w:rPr>
          <w:rFonts w:ascii="Gabriola" w:hAnsi="Gabriola" w:cs="Calibri"/>
          <w:b/>
          <w:sz w:val="56"/>
          <w:lang w:val="en-US"/>
        </w:rPr>
      </w:pPr>
      <w:r>
        <w:rPr>
          <w:rFonts w:ascii="Gabriola" w:hAnsi="Gabriola" w:cs="Calibri"/>
          <w:b/>
          <w:noProof/>
          <w:sz w:val="56"/>
          <w:lang w:eastAsia="el-GR"/>
        </w:rPr>
        <w:drawing>
          <wp:anchor distT="0" distB="0" distL="114300" distR="114300" simplePos="0" relativeHeight="251674624" behindDoc="0" locked="0" layoutInCell="1" allowOverlap="1">
            <wp:simplePos x="0" y="0"/>
            <wp:positionH relativeFrom="margin">
              <wp:posOffset>5130201</wp:posOffset>
            </wp:positionH>
            <wp:positionV relativeFrom="margin">
              <wp:posOffset>-560717</wp:posOffset>
            </wp:positionV>
            <wp:extent cx="817245" cy="817245"/>
            <wp:effectExtent l="19050" t="0" r="1905" b="1905"/>
            <wp:wrapNone/>
            <wp:docPr id="15" name="Picture 1" descr="C:\Users\korozi\Desktop\ID_MARKERS\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ozi\Desktop\ID_MARKERS\483.png"/>
                    <pic:cNvPicPr>
                      <a:picLocks noChangeAspect="1" noChangeArrowheads="1"/>
                    </pic:cNvPicPr>
                  </pic:nvPicPr>
                  <pic:blipFill>
                    <a:blip r:embed="rId27" cstate="print"/>
                    <a:stretch>
                      <a:fillRect/>
                    </a:stretch>
                  </pic:blipFill>
                  <pic:spPr bwMode="auto">
                    <a:xfrm>
                      <a:off x="0" y="0"/>
                      <a:ext cx="817245" cy="817245"/>
                    </a:xfrm>
                    <a:prstGeom prst="rect">
                      <a:avLst/>
                    </a:prstGeom>
                    <a:noFill/>
                    <a:ln w="9525">
                      <a:noFill/>
                      <a:miter lim="800000"/>
                      <a:headEnd/>
                      <a:tailEnd/>
                    </a:ln>
                  </pic:spPr>
                </pic:pic>
              </a:graphicData>
            </a:graphic>
          </wp:anchor>
        </w:drawing>
      </w:r>
      <w:r w:rsidR="00C040A9" w:rsidRPr="00C040A9">
        <w:rPr>
          <w:rFonts w:ascii="Gabriola" w:hAnsi="Gabriola" w:cs="Calibri"/>
          <w:b/>
          <w:noProof/>
          <w:sz w:val="56"/>
          <w:lang w:val="en-US" w:eastAsia="el-GR"/>
        </w:rPr>
        <w:t>Taj Mahal</w:t>
      </w:r>
    </w:p>
    <w:p w:rsidR="007C28EE" w:rsidRPr="007C28EE" w:rsidRDefault="007C28EE" w:rsidP="007C28EE">
      <w:pPr>
        <w:spacing w:before="100" w:beforeAutospacing="1" w:after="100" w:afterAutospacing="1"/>
        <w:jc w:val="both"/>
        <w:rPr>
          <w:rFonts w:ascii="Calibri" w:eastAsia="Times New Roman" w:hAnsi="Calibri" w:cs="Calibri"/>
          <w:sz w:val="24"/>
          <w:szCs w:val="24"/>
          <w:lang w:val="en-US" w:eastAsia="el-GR"/>
        </w:rPr>
      </w:pPr>
      <w:proofErr w:type="spellStart"/>
      <w:r w:rsidRPr="007C28EE">
        <w:rPr>
          <w:rFonts w:ascii="Calibri" w:eastAsia="Times New Roman" w:hAnsi="Calibri" w:cs="Calibri"/>
          <w:sz w:val="24"/>
          <w:szCs w:val="24"/>
          <w:lang w:val="en-US" w:eastAsia="el-GR"/>
        </w:rPr>
        <w:t>Taj</w:t>
      </w:r>
      <w:proofErr w:type="spellEnd"/>
      <w:r w:rsidRPr="007C28EE">
        <w:rPr>
          <w:rFonts w:ascii="Calibri" w:eastAsia="Times New Roman" w:hAnsi="Calibri" w:cs="Calibri"/>
          <w:sz w:val="24"/>
          <w:szCs w:val="24"/>
          <w:lang w:val="en-US" w:eastAsia="el-GR"/>
        </w:rPr>
        <w:t xml:space="preserve"> </w:t>
      </w:r>
      <w:proofErr w:type="spellStart"/>
      <w:r w:rsidRPr="007C28EE">
        <w:rPr>
          <w:rFonts w:ascii="Calibri" w:eastAsia="Times New Roman" w:hAnsi="Calibri" w:cs="Calibri"/>
          <w:sz w:val="24"/>
          <w:szCs w:val="24"/>
          <w:lang w:val="en-US" w:eastAsia="el-GR"/>
        </w:rPr>
        <w:t>Mahal</w:t>
      </w:r>
      <w:proofErr w:type="spellEnd"/>
      <w:r w:rsidRPr="007C28EE">
        <w:rPr>
          <w:rFonts w:ascii="Calibri" w:eastAsia="Times New Roman" w:hAnsi="Calibri" w:cs="Calibri"/>
          <w:sz w:val="24"/>
          <w:szCs w:val="24"/>
          <w:lang w:val="en-US" w:eastAsia="el-GR"/>
        </w:rPr>
        <w:t xml:space="preserve"> is regarded as one of the eight wonders of the world, and some Western historians have noted that its architectural beauty has never been surpassed. The </w:t>
      </w:r>
      <w:proofErr w:type="spellStart"/>
      <w:r w:rsidRPr="007C28EE">
        <w:rPr>
          <w:rFonts w:ascii="Calibri" w:eastAsia="Times New Roman" w:hAnsi="Calibri" w:cs="Calibri"/>
          <w:sz w:val="24"/>
          <w:szCs w:val="24"/>
          <w:lang w:val="en-US" w:eastAsia="el-GR"/>
        </w:rPr>
        <w:t>Taj</w:t>
      </w:r>
      <w:proofErr w:type="spellEnd"/>
      <w:r w:rsidRPr="007C28EE">
        <w:rPr>
          <w:rFonts w:ascii="Calibri" w:eastAsia="Times New Roman" w:hAnsi="Calibri" w:cs="Calibri"/>
          <w:sz w:val="24"/>
          <w:szCs w:val="24"/>
          <w:lang w:val="en-US" w:eastAsia="el-GR"/>
        </w:rPr>
        <w:t xml:space="preserve"> is the most beautiful monument built by the </w:t>
      </w:r>
      <w:proofErr w:type="spellStart"/>
      <w:r w:rsidRPr="007C28EE">
        <w:rPr>
          <w:rFonts w:ascii="Calibri" w:eastAsia="Times New Roman" w:hAnsi="Calibri" w:cs="Calibri"/>
          <w:sz w:val="24"/>
          <w:szCs w:val="24"/>
          <w:lang w:val="en-US" w:eastAsia="el-GR"/>
        </w:rPr>
        <w:t>Mughals</w:t>
      </w:r>
      <w:proofErr w:type="spellEnd"/>
      <w:r w:rsidRPr="007C28EE">
        <w:rPr>
          <w:rFonts w:ascii="Calibri" w:eastAsia="Times New Roman" w:hAnsi="Calibri" w:cs="Calibri"/>
          <w:sz w:val="24"/>
          <w:szCs w:val="24"/>
          <w:lang w:val="en-US" w:eastAsia="el-GR"/>
        </w:rPr>
        <w:t xml:space="preserve">, the Muslim rulers of India. </w:t>
      </w:r>
      <w:proofErr w:type="spellStart"/>
      <w:r w:rsidRPr="007C28EE">
        <w:rPr>
          <w:rFonts w:ascii="Calibri" w:eastAsia="Times New Roman" w:hAnsi="Calibri" w:cs="Calibri"/>
          <w:sz w:val="24"/>
          <w:szCs w:val="24"/>
          <w:lang w:val="en-US" w:eastAsia="el-GR"/>
        </w:rPr>
        <w:t>Taj</w:t>
      </w:r>
      <w:proofErr w:type="spellEnd"/>
      <w:r w:rsidRPr="007C28EE">
        <w:rPr>
          <w:rFonts w:ascii="Calibri" w:eastAsia="Times New Roman" w:hAnsi="Calibri" w:cs="Calibri"/>
          <w:sz w:val="24"/>
          <w:szCs w:val="24"/>
          <w:lang w:val="en-US" w:eastAsia="el-GR"/>
        </w:rPr>
        <w:t xml:space="preserve"> </w:t>
      </w:r>
      <w:proofErr w:type="spellStart"/>
      <w:r w:rsidRPr="007C28EE">
        <w:rPr>
          <w:rFonts w:ascii="Calibri" w:eastAsia="Times New Roman" w:hAnsi="Calibri" w:cs="Calibri"/>
          <w:sz w:val="24"/>
          <w:szCs w:val="24"/>
          <w:lang w:val="en-US" w:eastAsia="el-GR"/>
        </w:rPr>
        <w:t>Mahal</w:t>
      </w:r>
      <w:proofErr w:type="spellEnd"/>
      <w:r w:rsidRPr="007C28EE">
        <w:rPr>
          <w:rFonts w:ascii="Calibri" w:eastAsia="Times New Roman" w:hAnsi="Calibri" w:cs="Calibri"/>
          <w:sz w:val="24"/>
          <w:szCs w:val="24"/>
          <w:lang w:val="en-US" w:eastAsia="el-GR"/>
        </w:rPr>
        <w:t xml:space="preserve"> is built entirely of white marble. Its stunning architectural beauty is beyond adequate description, particularly at dawn and sunset. The </w:t>
      </w:r>
      <w:proofErr w:type="spellStart"/>
      <w:r w:rsidRPr="007C28EE">
        <w:rPr>
          <w:rFonts w:ascii="Calibri" w:eastAsia="Times New Roman" w:hAnsi="Calibri" w:cs="Calibri"/>
          <w:sz w:val="24"/>
          <w:szCs w:val="24"/>
          <w:lang w:val="en-US" w:eastAsia="el-GR"/>
        </w:rPr>
        <w:t>Taj</w:t>
      </w:r>
      <w:proofErr w:type="spellEnd"/>
      <w:r w:rsidRPr="007C28EE">
        <w:rPr>
          <w:rFonts w:ascii="Calibri" w:eastAsia="Times New Roman" w:hAnsi="Calibri" w:cs="Calibri"/>
          <w:sz w:val="24"/>
          <w:szCs w:val="24"/>
          <w:lang w:val="en-US" w:eastAsia="el-GR"/>
        </w:rPr>
        <w:t xml:space="preserve"> seems to glow in the light of the full moon. On a foggy morning, the visitors experience the </w:t>
      </w:r>
      <w:proofErr w:type="spellStart"/>
      <w:r w:rsidRPr="007C28EE">
        <w:rPr>
          <w:rFonts w:ascii="Calibri" w:eastAsia="Times New Roman" w:hAnsi="Calibri" w:cs="Calibri"/>
          <w:sz w:val="24"/>
          <w:szCs w:val="24"/>
          <w:lang w:val="en-US" w:eastAsia="el-GR"/>
        </w:rPr>
        <w:t>Taj</w:t>
      </w:r>
      <w:proofErr w:type="spellEnd"/>
      <w:r w:rsidRPr="007C28EE">
        <w:rPr>
          <w:rFonts w:ascii="Calibri" w:eastAsia="Times New Roman" w:hAnsi="Calibri" w:cs="Calibri"/>
          <w:sz w:val="24"/>
          <w:szCs w:val="24"/>
          <w:lang w:val="en-US" w:eastAsia="el-GR"/>
        </w:rPr>
        <w:t xml:space="preserve"> as if suspended when viewed from across the </w:t>
      </w:r>
      <w:proofErr w:type="spellStart"/>
      <w:r w:rsidRPr="007C28EE">
        <w:rPr>
          <w:rFonts w:ascii="Calibri" w:eastAsia="Times New Roman" w:hAnsi="Calibri" w:cs="Calibri"/>
          <w:sz w:val="24"/>
          <w:szCs w:val="24"/>
          <w:lang w:val="en-US" w:eastAsia="el-GR"/>
        </w:rPr>
        <w:t>Jamuna</w:t>
      </w:r>
      <w:proofErr w:type="spellEnd"/>
      <w:r w:rsidRPr="007C28EE">
        <w:rPr>
          <w:rFonts w:ascii="Calibri" w:eastAsia="Times New Roman" w:hAnsi="Calibri" w:cs="Calibri"/>
          <w:sz w:val="24"/>
          <w:szCs w:val="24"/>
          <w:lang w:val="en-US" w:eastAsia="el-GR"/>
        </w:rPr>
        <w:t xml:space="preserve"> </w:t>
      </w:r>
      <w:proofErr w:type="gramStart"/>
      <w:r w:rsidRPr="007C28EE">
        <w:rPr>
          <w:rFonts w:ascii="Calibri" w:eastAsia="Times New Roman" w:hAnsi="Calibri" w:cs="Calibri"/>
          <w:sz w:val="24"/>
          <w:szCs w:val="24"/>
          <w:lang w:val="en-US" w:eastAsia="el-GR"/>
        </w:rPr>
        <w:t>river</w:t>
      </w:r>
      <w:proofErr w:type="gramEnd"/>
      <w:r w:rsidRPr="007C28EE">
        <w:rPr>
          <w:rFonts w:ascii="Calibri" w:eastAsia="Times New Roman" w:hAnsi="Calibri" w:cs="Calibri"/>
          <w:sz w:val="24"/>
          <w:szCs w:val="24"/>
          <w:lang w:val="en-US" w:eastAsia="el-GR"/>
        </w:rPr>
        <w:t>.</w:t>
      </w:r>
    </w:p>
    <w:p w:rsidR="007C28EE" w:rsidRPr="007C28EE" w:rsidRDefault="00266631" w:rsidP="007C28EE">
      <w:pPr>
        <w:jc w:val="both"/>
        <w:rPr>
          <w:rFonts w:ascii="Calibri" w:eastAsia="Times New Roman" w:hAnsi="Calibri" w:cs="Calibri"/>
          <w:sz w:val="24"/>
          <w:szCs w:val="24"/>
          <w:lang w:val="en-US" w:eastAsia="el-GR"/>
        </w:rPr>
      </w:pPr>
      <w:r>
        <w:rPr>
          <w:noProof/>
          <w:lang w:eastAsia="el-GR"/>
        </w:rPr>
        <w:drawing>
          <wp:anchor distT="0" distB="0" distL="114300" distR="114300" simplePos="0" relativeHeight="251675648" behindDoc="0" locked="0" layoutInCell="1" allowOverlap="1">
            <wp:simplePos x="0" y="0"/>
            <wp:positionH relativeFrom="margin">
              <wp:posOffset>635</wp:posOffset>
            </wp:positionH>
            <wp:positionV relativeFrom="margin">
              <wp:posOffset>3308985</wp:posOffset>
            </wp:positionV>
            <wp:extent cx="2381250" cy="1654175"/>
            <wp:effectExtent l="38100" t="57150" r="114300" b="98425"/>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2381250" cy="165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330CC" w:rsidRPr="00C330CC">
        <w:rPr>
          <w:noProof/>
        </w:rPr>
        <w:pict>
          <v:shapetype id="_x0000_t202" coordsize="21600,21600" o:spt="202" path="m,l,21600r21600,l21600,xe">
            <v:stroke joinstyle="miter"/>
            <v:path gradientshapeok="t" o:connecttype="rect"/>
          </v:shapetype>
          <v:shape id="_x0000_s1027" type="#_x0000_t202" style="position:absolute;left:0;text-align:left;margin-left:1.5pt;margin-top:180.3pt;width:194.6pt;height:16.5pt;z-index:251677696;mso-position-horizontal-relative:text;mso-position-vertical-relative:text" stroked="f">
            <v:textbox style="mso-next-textbox:#_x0000_s1027" inset="0,0,0,0">
              <w:txbxContent>
                <w:p w:rsidR="00203E74" w:rsidRPr="00203E74" w:rsidRDefault="00203E74" w:rsidP="00203E74">
                  <w:pPr>
                    <w:pStyle w:val="Caption"/>
                    <w:jc w:val="center"/>
                    <w:rPr>
                      <w:rFonts w:ascii="Calibri" w:eastAsia="Times New Roman" w:hAnsi="Calibri" w:cs="Calibri"/>
                      <w:noProof/>
                      <w:color w:val="auto"/>
                      <w:sz w:val="24"/>
                      <w:szCs w:val="24"/>
                      <w:lang w:val="en-US"/>
                    </w:rPr>
                  </w:pPr>
                  <w:r w:rsidRPr="00203E74">
                    <w:rPr>
                      <w:color w:val="auto"/>
                      <w:lang w:val="en-US"/>
                    </w:rPr>
                    <w:t xml:space="preserve">Figure </w:t>
                  </w:r>
                  <w:r w:rsidR="00C330CC" w:rsidRPr="00203E74">
                    <w:rPr>
                      <w:color w:val="auto"/>
                    </w:rPr>
                    <w:fldChar w:fldCharType="begin"/>
                  </w:r>
                  <w:r w:rsidRPr="00203E74">
                    <w:rPr>
                      <w:color w:val="auto"/>
                      <w:lang w:val="en-US"/>
                    </w:rPr>
                    <w:instrText xml:space="preserve"> SEQ Figure \* ARABIC </w:instrText>
                  </w:r>
                  <w:r w:rsidR="00C330CC" w:rsidRPr="00203E74">
                    <w:rPr>
                      <w:color w:val="auto"/>
                    </w:rPr>
                    <w:fldChar w:fldCharType="separate"/>
                  </w:r>
                  <w:r w:rsidR="0096492D">
                    <w:rPr>
                      <w:noProof/>
                      <w:color w:val="auto"/>
                      <w:lang w:val="en-US"/>
                    </w:rPr>
                    <w:t>7</w:t>
                  </w:r>
                  <w:r w:rsidR="00C330CC" w:rsidRPr="00203E74">
                    <w:rPr>
                      <w:color w:val="auto"/>
                    </w:rPr>
                    <w:fldChar w:fldCharType="end"/>
                  </w:r>
                  <w:r w:rsidRPr="00203E74">
                    <w:rPr>
                      <w:color w:val="auto"/>
                      <w:lang w:val="en-US"/>
                    </w:rPr>
                    <w:t xml:space="preserve">: </w:t>
                  </w:r>
                  <w:r w:rsidRPr="00203E74">
                    <w:rPr>
                      <w:b w:val="0"/>
                      <w:color w:val="auto"/>
                      <w:lang w:val="en-US"/>
                    </w:rPr>
                    <w:t xml:space="preserve">Southern view of the </w:t>
                  </w:r>
                  <w:proofErr w:type="spellStart"/>
                  <w:r w:rsidRPr="00203E74">
                    <w:rPr>
                      <w:b w:val="0"/>
                      <w:color w:val="auto"/>
                      <w:lang w:val="en-US"/>
                    </w:rPr>
                    <w:t>Taj</w:t>
                  </w:r>
                  <w:proofErr w:type="spellEnd"/>
                  <w:r w:rsidRPr="00203E74">
                    <w:rPr>
                      <w:b w:val="0"/>
                      <w:color w:val="auto"/>
                      <w:lang w:val="en-US"/>
                    </w:rPr>
                    <w:t xml:space="preserve"> </w:t>
                  </w:r>
                  <w:proofErr w:type="spellStart"/>
                  <w:r w:rsidRPr="00203E74">
                    <w:rPr>
                      <w:b w:val="0"/>
                      <w:color w:val="auto"/>
                      <w:lang w:val="en-US"/>
                    </w:rPr>
                    <w:t>Mahal</w:t>
                  </w:r>
                  <w:proofErr w:type="spellEnd"/>
                </w:p>
              </w:txbxContent>
            </v:textbox>
            <w10:wrap type="square"/>
          </v:shape>
        </w:pict>
      </w:r>
      <w:proofErr w:type="spellStart"/>
      <w:r w:rsidR="007C28EE" w:rsidRPr="007C28EE">
        <w:rPr>
          <w:rFonts w:ascii="Calibri" w:eastAsia="Times New Roman" w:hAnsi="Calibri" w:cs="Calibri"/>
          <w:sz w:val="24"/>
          <w:szCs w:val="24"/>
          <w:lang w:val="en-US" w:eastAsia="el-GR"/>
        </w:rPr>
        <w:t>Taj</w:t>
      </w:r>
      <w:proofErr w:type="spellEnd"/>
      <w:r w:rsidR="007C28EE" w:rsidRPr="007C28EE">
        <w:rPr>
          <w:rFonts w:ascii="Calibri" w:eastAsia="Times New Roman" w:hAnsi="Calibri" w:cs="Calibri"/>
          <w:sz w:val="24"/>
          <w:szCs w:val="24"/>
          <w:lang w:val="en-US" w:eastAsia="el-GR"/>
        </w:rPr>
        <w:t xml:space="preserve"> </w:t>
      </w:r>
      <w:proofErr w:type="spellStart"/>
      <w:r w:rsidR="007C28EE" w:rsidRPr="007C28EE">
        <w:rPr>
          <w:rFonts w:ascii="Calibri" w:eastAsia="Times New Roman" w:hAnsi="Calibri" w:cs="Calibri"/>
          <w:sz w:val="24"/>
          <w:szCs w:val="24"/>
          <w:lang w:val="en-US" w:eastAsia="el-GR"/>
        </w:rPr>
        <w:t>Mahal</w:t>
      </w:r>
      <w:proofErr w:type="spellEnd"/>
      <w:r w:rsidR="007C28EE" w:rsidRPr="007C28EE">
        <w:rPr>
          <w:rFonts w:ascii="Calibri" w:eastAsia="Times New Roman" w:hAnsi="Calibri" w:cs="Calibri"/>
          <w:sz w:val="24"/>
          <w:szCs w:val="24"/>
          <w:lang w:val="en-US" w:eastAsia="el-GR"/>
        </w:rPr>
        <w:t xml:space="preserve"> was built by a Muslim, Emperor Shah </w:t>
      </w:r>
      <w:proofErr w:type="spellStart"/>
      <w:r w:rsidR="007C28EE" w:rsidRPr="007C28EE">
        <w:rPr>
          <w:rFonts w:ascii="Calibri" w:eastAsia="Times New Roman" w:hAnsi="Calibri" w:cs="Calibri"/>
          <w:sz w:val="24"/>
          <w:szCs w:val="24"/>
          <w:lang w:val="en-US" w:eastAsia="el-GR"/>
        </w:rPr>
        <w:t>Jahan</w:t>
      </w:r>
      <w:proofErr w:type="spellEnd"/>
      <w:r w:rsidR="007C28EE" w:rsidRPr="007C28EE">
        <w:rPr>
          <w:rFonts w:ascii="Calibri" w:eastAsia="Times New Roman" w:hAnsi="Calibri" w:cs="Calibri"/>
          <w:sz w:val="24"/>
          <w:szCs w:val="24"/>
          <w:lang w:val="en-US" w:eastAsia="el-GR"/>
        </w:rPr>
        <w:t xml:space="preserve"> (died 1666 C.E.) in the memory of his dear wife and </w:t>
      </w:r>
      <w:proofErr w:type="gramStart"/>
      <w:r w:rsidR="007C28EE" w:rsidRPr="007C28EE">
        <w:rPr>
          <w:rFonts w:ascii="Calibri" w:eastAsia="Times New Roman" w:hAnsi="Calibri" w:cs="Calibri"/>
          <w:sz w:val="24"/>
          <w:szCs w:val="24"/>
          <w:lang w:val="en-US" w:eastAsia="el-GR"/>
        </w:rPr>
        <w:t>queen</w:t>
      </w:r>
      <w:proofErr w:type="gramEnd"/>
      <w:r w:rsidR="007C28EE" w:rsidRPr="007C28EE">
        <w:rPr>
          <w:rFonts w:ascii="Calibri" w:eastAsia="Times New Roman" w:hAnsi="Calibri" w:cs="Calibri"/>
          <w:sz w:val="24"/>
          <w:szCs w:val="24"/>
          <w:lang w:val="en-US" w:eastAsia="el-GR"/>
        </w:rPr>
        <w:t xml:space="preserve"> </w:t>
      </w:r>
      <w:proofErr w:type="spellStart"/>
      <w:r w:rsidR="007C28EE" w:rsidRPr="007C28EE">
        <w:rPr>
          <w:rFonts w:ascii="Calibri" w:eastAsia="Times New Roman" w:hAnsi="Calibri" w:cs="Calibri"/>
          <w:sz w:val="24"/>
          <w:szCs w:val="24"/>
          <w:lang w:val="en-US" w:eastAsia="el-GR"/>
        </w:rPr>
        <w:t>Mumtaz</w:t>
      </w:r>
      <w:proofErr w:type="spellEnd"/>
      <w:r w:rsidR="007C28EE" w:rsidRPr="007C28EE">
        <w:rPr>
          <w:rFonts w:ascii="Calibri" w:eastAsia="Times New Roman" w:hAnsi="Calibri" w:cs="Calibri"/>
          <w:sz w:val="24"/>
          <w:szCs w:val="24"/>
          <w:lang w:val="en-US" w:eastAsia="el-GR"/>
        </w:rPr>
        <w:t xml:space="preserve"> </w:t>
      </w:r>
      <w:proofErr w:type="spellStart"/>
      <w:r w:rsidR="007C28EE" w:rsidRPr="007C28EE">
        <w:rPr>
          <w:rFonts w:ascii="Calibri" w:eastAsia="Times New Roman" w:hAnsi="Calibri" w:cs="Calibri"/>
          <w:sz w:val="24"/>
          <w:szCs w:val="24"/>
          <w:lang w:val="en-US" w:eastAsia="el-GR"/>
        </w:rPr>
        <w:t>Mahal</w:t>
      </w:r>
      <w:proofErr w:type="spellEnd"/>
      <w:r w:rsidR="007C28EE" w:rsidRPr="007C28EE">
        <w:rPr>
          <w:rFonts w:ascii="Calibri" w:eastAsia="Times New Roman" w:hAnsi="Calibri" w:cs="Calibri"/>
          <w:sz w:val="24"/>
          <w:szCs w:val="24"/>
          <w:lang w:val="en-US" w:eastAsia="el-GR"/>
        </w:rPr>
        <w:t xml:space="preserve"> at Agra, India. It is an "elegy in marble" or some say an expression of a "dream." </w:t>
      </w:r>
      <w:proofErr w:type="spellStart"/>
      <w:r w:rsidR="007C28EE" w:rsidRPr="007C28EE">
        <w:rPr>
          <w:rFonts w:ascii="Calibri" w:eastAsia="Times New Roman" w:hAnsi="Calibri" w:cs="Calibri"/>
          <w:sz w:val="24"/>
          <w:szCs w:val="24"/>
          <w:lang w:val="en-US" w:eastAsia="el-GR"/>
        </w:rPr>
        <w:t>Taj</w:t>
      </w:r>
      <w:proofErr w:type="spellEnd"/>
      <w:r w:rsidR="007C28EE" w:rsidRPr="007C28EE">
        <w:rPr>
          <w:rFonts w:ascii="Calibri" w:eastAsia="Times New Roman" w:hAnsi="Calibri" w:cs="Calibri"/>
          <w:sz w:val="24"/>
          <w:szCs w:val="24"/>
          <w:lang w:val="en-US" w:eastAsia="el-GR"/>
        </w:rPr>
        <w:t xml:space="preserve"> </w:t>
      </w:r>
      <w:proofErr w:type="spellStart"/>
      <w:r w:rsidR="007C28EE" w:rsidRPr="007C28EE">
        <w:rPr>
          <w:rFonts w:ascii="Calibri" w:eastAsia="Times New Roman" w:hAnsi="Calibri" w:cs="Calibri"/>
          <w:sz w:val="24"/>
          <w:szCs w:val="24"/>
          <w:lang w:val="en-US" w:eastAsia="el-GR"/>
        </w:rPr>
        <w:t>Mahal</w:t>
      </w:r>
      <w:proofErr w:type="spellEnd"/>
      <w:r w:rsidR="007C28EE" w:rsidRPr="007C28EE">
        <w:rPr>
          <w:rFonts w:ascii="Calibri" w:eastAsia="Times New Roman" w:hAnsi="Calibri" w:cs="Calibri"/>
          <w:sz w:val="24"/>
          <w:szCs w:val="24"/>
          <w:lang w:val="en-US" w:eastAsia="el-GR"/>
        </w:rPr>
        <w:t xml:space="preserve"> (meaning Crown Palace) is a Mausoleum that houses the grave of </w:t>
      </w:r>
      <w:proofErr w:type="gramStart"/>
      <w:r w:rsidR="007C28EE" w:rsidRPr="007C28EE">
        <w:rPr>
          <w:rFonts w:ascii="Calibri" w:eastAsia="Times New Roman" w:hAnsi="Calibri" w:cs="Calibri"/>
          <w:sz w:val="24"/>
          <w:szCs w:val="24"/>
          <w:lang w:val="en-US" w:eastAsia="el-GR"/>
        </w:rPr>
        <w:t>queen</w:t>
      </w:r>
      <w:proofErr w:type="gramEnd"/>
      <w:r w:rsidR="007C28EE" w:rsidRPr="007C28EE">
        <w:rPr>
          <w:rFonts w:ascii="Calibri" w:eastAsia="Times New Roman" w:hAnsi="Calibri" w:cs="Calibri"/>
          <w:sz w:val="24"/>
          <w:szCs w:val="24"/>
          <w:lang w:val="en-US" w:eastAsia="el-GR"/>
        </w:rPr>
        <w:t xml:space="preserve"> </w:t>
      </w:r>
      <w:proofErr w:type="spellStart"/>
      <w:r w:rsidR="007C28EE" w:rsidRPr="007C28EE">
        <w:rPr>
          <w:rFonts w:ascii="Calibri" w:eastAsia="Times New Roman" w:hAnsi="Calibri" w:cs="Calibri"/>
          <w:sz w:val="24"/>
          <w:szCs w:val="24"/>
          <w:lang w:val="en-US" w:eastAsia="el-GR"/>
        </w:rPr>
        <w:t>Mumtaz</w:t>
      </w:r>
      <w:proofErr w:type="spellEnd"/>
      <w:r w:rsidR="007C28EE" w:rsidRPr="007C28EE">
        <w:rPr>
          <w:rFonts w:ascii="Calibri" w:eastAsia="Times New Roman" w:hAnsi="Calibri" w:cs="Calibri"/>
          <w:sz w:val="24"/>
          <w:szCs w:val="24"/>
          <w:lang w:val="en-US" w:eastAsia="el-GR"/>
        </w:rPr>
        <w:t xml:space="preserve"> </w:t>
      </w:r>
      <w:proofErr w:type="spellStart"/>
      <w:r w:rsidR="007C28EE" w:rsidRPr="007C28EE">
        <w:rPr>
          <w:rFonts w:ascii="Calibri" w:eastAsia="Times New Roman" w:hAnsi="Calibri" w:cs="Calibri"/>
          <w:sz w:val="24"/>
          <w:szCs w:val="24"/>
          <w:lang w:val="en-US" w:eastAsia="el-GR"/>
        </w:rPr>
        <w:t>Mahal</w:t>
      </w:r>
      <w:proofErr w:type="spellEnd"/>
      <w:r w:rsidR="007C28EE" w:rsidRPr="007C28EE">
        <w:rPr>
          <w:rFonts w:ascii="Calibri" w:eastAsia="Times New Roman" w:hAnsi="Calibri" w:cs="Calibri"/>
          <w:sz w:val="24"/>
          <w:szCs w:val="24"/>
          <w:lang w:val="en-US" w:eastAsia="el-GR"/>
        </w:rPr>
        <w:t xml:space="preserve"> at the lower chamber. The grave of Shah </w:t>
      </w:r>
      <w:proofErr w:type="spellStart"/>
      <w:r w:rsidR="007C28EE" w:rsidRPr="007C28EE">
        <w:rPr>
          <w:rFonts w:ascii="Calibri" w:eastAsia="Times New Roman" w:hAnsi="Calibri" w:cs="Calibri"/>
          <w:sz w:val="24"/>
          <w:szCs w:val="24"/>
          <w:lang w:val="en-US" w:eastAsia="el-GR"/>
        </w:rPr>
        <w:t>Jahan</w:t>
      </w:r>
      <w:proofErr w:type="spellEnd"/>
      <w:r w:rsidR="007C28EE" w:rsidRPr="007C28EE">
        <w:rPr>
          <w:rFonts w:ascii="Calibri" w:eastAsia="Times New Roman" w:hAnsi="Calibri" w:cs="Calibri"/>
          <w:sz w:val="24"/>
          <w:szCs w:val="24"/>
          <w:lang w:val="en-US" w:eastAsia="el-GR"/>
        </w:rPr>
        <w:t xml:space="preserve"> was added to it later. The queen’s real name was </w:t>
      </w:r>
      <w:proofErr w:type="spellStart"/>
      <w:r w:rsidR="007C28EE" w:rsidRPr="007C28EE">
        <w:rPr>
          <w:rFonts w:ascii="Calibri" w:eastAsia="Times New Roman" w:hAnsi="Calibri" w:cs="Calibri"/>
          <w:sz w:val="24"/>
          <w:szCs w:val="24"/>
          <w:lang w:val="en-US" w:eastAsia="el-GR"/>
        </w:rPr>
        <w:t>Arjumand</w:t>
      </w:r>
      <w:proofErr w:type="spellEnd"/>
      <w:r w:rsidR="007C28EE" w:rsidRPr="007C28EE">
        <w:rPr>
          <w:rFonts w:ascii="Calibri" w:eastAsia="Times New Roman" w:hAnsi="Calibri" w:cs="Calibri"/>
          <w:sz w:val="24"/>
          <w:szCs w:val="24"/>
          <w:lang w:val="en-US" w:eastAsia="el-GR"/>
        </w:rPr>
        <w:t xml:space="preserve"> </w:t>
      </w:r>
      <w:proofErr w:type="spellStart"/>
      <w:r w:rsidR="007C28EE" w:rsidRPr="007C28EE">
        <w:rPr>
          <w:rFonts w:ascii="Calibri" w:eastAsia="Times New Roman" w:hAnsi="Calibri" w:cs="Calibri"/>
          <w:sz w:val="24"/>
          <w:szCs w:val="24"/>
          <w:lang w:val="en-US" w:eastAsia="el-GR"/>
        </w:rPr>
        <w:t>Banu</w:t>
      </w:r>
      <w:proofErr w:type="spellEnd"/>
      <w:r w:rsidR="007C28EE" w:rsidRPr="007C28EE">
        <w:rPr>
          <w:rFonts w:ascii="Calibri" w:eastAsia="Times New Roman" w:hAnsi="Calibri" w:cs="Calibri"/>
          <w:sz w:val="24"/>
          <w:szCs w:val="24"/>
          <w:lang w:val="en-US" w:eastAsia="el-GR"/>
        </w:rPr>
        <w:t xml:space="preserve">. In the tradition of the </w:t>
      </w:r>
      <w:proofErr w:type="spellStart"/>
      <w:r w:rsidR="007C28EE" w:rsidRPr="007C28EE">
        <w:rPr>
          <w:rFonts w:ascii="Calibri" w:eastAsia="Times New Roman" w:hAnsi="Calibri" w:cs="Calibri"/>
          <w:sz w:val="24"/>
          <w:szCs w:val="24"/>
          <w:lang w:val="en-US" w:eastAsia="el-GR"/>
        </w:rPr>
        <w:t>Mughals</w:t>
      </w:r>
      <w:proofErr w:type="spellEnd"/>
      <w:r w:rsidR="007C28EE" w:rsidRPr="007C28EE">
        <w:rPr>
          <w:rFonts w:ascii="Calibri" w:eastAsia="Times New Roman" w:hAnsi="Calibri" w:cs="Calibri"/>
          <w:sz w:val="24"/>
          <w:szCs w:val="24"/>
          <w:lang w:val="en-US" w:eastAsia="el-GR"/>
        </w:rPr>
        <w:t xml:space="preserve">, important ladies of the royal family were given another name at their marriage or at some other significant event in their lives, and that new name was commonly used by the public. Shah </w:t>
      </w:r>
      <w:proofErr w:type="spellStart"/>
      <w:r w:rsidR="007C28EE" w:rsidRPr="007C28EE">
        <w:rPr>
          <w:rFonts w:ascii="Calibri" w:eastAsia="Times New Roman" w:hAnsi="Calibri" w:cs="Calibri"/>
          <w:sz w:val="24"/>
          <w:szCs w:val="24"/>
          <w:lang w:val="en-US" w:eastAsia="el-GR"/>
        </w:rPr>
        <w:t>Jahan's</w:t>
      </w:r>
      <w:proofErr w:type="spellEnd"/>
      <w:r w:rsidR="007C28EE" w:rsidRPr="007C28EE">
        <w:rPr>
          <w:rFonts w:ascii="Calibri" w:eastAsia="Times New Roman" w:hAnsi="Calibri" w:cs="Calibri"/>
          <w:sz w:val="24"/>
          <w:szCs w:val="24"/>
          <w:lang w:val="en-US" w:eastAsia="el-GR"/>
        </w:rPr>
        <w:t xml:space="preserve"> real name was </w:t>
      </w:r>
      <w:proofErr w:type="spellStart"/>
      <w:r w:rsidR="007C28EE" w:rsidRPr="007C28EE">
        <w:rPr>
          <w:rFonts w:ascii="Calibri" w:eastAsia="Times New Roman" w:hAnsi="Calibri" w:cs="Calibri"/>
          <w:sz w:val="24"/>
          <w:szCs w:val="24"/>
          <w:lang w:val="en-US" w:eastAsia="el-GR"/>
        </w:rPr>
        <w:t>Shahab</w:t>
      </w:r>
      <w:proofErr w:type="spellEnd"/>
      <w:r w:rsidR="007C28EE" w:rsidRPr="007C28EE">
        <w:rPr>
          <w:rFonts w:ascii="Calibri" w:eastAsia="Times New Roman" w:hAnsi="Calibri" w:cs="Calibri"/>
          <w:sz w:val="24"/>
          <w:szCs w:val="24"/>
          <w:lang w:val="en-US" w:eastAsia="el-GR"/>
        </w:rPr>
        <w:t>-</w:t>
      </w:r>
      <w:proofErr w:type="spellStart"/>
      <w:r w:rsidR="007C28EE" w:rsidRPr="007C28EE">
        <w:rPr>
          <w:rFonts w:ascii="Calibri" w:eastAsia="Times New Roman" w:hAnsi="Calibri" w:cs="Calibri"/>
          <w:sz w:val="24"/>
          <w:szCs w:val="24"/>
          <w:lang w:val="en-US" w:eastAsia="el-GR"/>
        </w:rPr>
        <w:t>ud</w:t>
      </w:r>
      <w:proofErr w:type="spellEnd"/>
      <w:r w:rsidR="007C28EE" w:rsidRPr="007C28EE">
        <w:rPr>
          <w:rFonts w:ascii="Calibri" w:eastAsia="Times New Roman" w:hAnsi="Calibri" w:cs="Calibri"/>
          <w:sz w:val="24"/>
          <w:szCs w:val="24"/>
          <w:lang w:val="en-US" w:eastAsia="el-GR"/>
        </w:rPr>
        <w:t xml:space="preserve">-din, and he was known as Prince </w:t>
      </w:r>
      <w:proofErr w:type="spellStart"/>
      <w:r w:rsidR="007C28EE" w:rsidRPr="007C28EE">
        <w:rPr>
          <w:rFonts w:ascii="Calibri" w:eastAsia="Times New Roman" w:hAnsi="Calibri" w:cs="Calibri"/>
          <w:sz w:val="24"/>
          <w:szCs w:val="24"/>
          <w:lang w:val="en-US" w:eastAsia="el-GR"/>
        </w:rPr>
        <w:t>Khurram</w:t>
      </w:r>
      <w:proofErr w:type="spellEnd"/>
      <w:r w:rsidR="007C28EE" w:rsidRPr="007C28EE">
        <w:rPr>
          <w:rFonts w:ascii="Calibri" w:eastAsia="Times New Roman" w:hAnsi="Calibri" w:cs="Calibri"/>
          <w:sz w:val="24"/>
          <w:szCs w:val="24"/>
          <w:lang w:val="en-US" w:eastAsia="el-GR"/>
        </w:rPr>
        <w:t xml:space="preserve"> before a</w:t>
      </w:r>
      <w:r w:rsidR="007C28EE">
        <w:rPr>
          <w:rFonts w:ascii="Calibri" w:eastAsia="Times New Roman" w:hAnsi="Calibri" w:cs="Calibri"/>
          <w:sz w:val="24"/>
          <w:szCs w:val="24"/>
          <w:lang w:val="en-US" w:eastAsia="el-GR"/>
        </w:rPr>
        <w:t>scending to the throne in 1628.</w:t>
      </w:r>
    </w:p>
    <w:p w:rsidR="007C28EE" w:rsidRPr="007C28EE" w:rsidRDefault="007C28EE" w:rsidP="007C28EE">
      <w:pPr>
        <w:jc w:val="both"/>
        <w:rPr>
          <w:rFonts w:ascii="Calibri" w:eastAsia="Times New Roman" w:hAnsi="Calibri" w:cs="Calibri"/>
          <w:sz w:val="24"/>
          <w:szCs w:val="24"/>
          <w:lang w:val="en-US" w:eastAsia="el-GR"/>
        </w:rPr>
      </w:pPr>
      <w:proofErr w:type="spellStart"/>
      <w:r w:rsidRPr="007C28EE">
        <w:rPr>
          <w:rFonts w:ascii="Calibri" w:eastAsia="Times New Roman" w:hAnsi="Calibri" w:cs="Calibri"/>
          <w:sz w:val="24"/>
          <w:szCs w:val="24"/>
          <w:lang w:val="en-US" w:eastAsia="el-GR"/>
        </w:rPr>
        <w:t>Taj</w:t>
      </w:r>
      <w:proofErr w:type="spellEnd"/>
      <w:r w:rsidRPr="007C28EE">
        <w:rPr>
          <w:rFonts w:ascii="Calibri" w:eastAsia="Times New Roman" w:hAnsi="Calibri" w:cs="Calibri"/>
          <w:sz w:val="24"/>
          <w:szCs w:val="24"/>
          <w:lang w:val="en-US" w:eastAsia="el-GR"/>
        </w:rPr>
        <w:t xml:space="preserve"> </w:t>
      </w:r>
      <w:proofErr w:type="spellStart"/>
      <w:r w:rsidRPr="007C28EE">
        <w:rPr>
          <w:rFonts w:ascii="Calibri" w:eastAsia="Times New Roman" w:hAnsi="Calibri" w:cs="Calibri"/>
          <w:sz w:val="24"/>
          <w:szCs w:val="24"/>
          <w:lang w:val="en-US" w:eastAsia="el-GR"/>
        </w:rPr>
        <w:t>Mahal</w:t>
      </w:r>
      <w:proofErr w:type="spellEnd"/>
      <w:r w:rsidRPr="007C28EE">
        <w:rPr>
          <w:rFonts w:ascii="Calibri" w:eastAsia="Times New Roman" w:hAnsi="Calibri" w:cs="Calibri"/>
          <w:sz w:val="24"/>
          <w:szCs w:val="24"/>
          <w:lang w:val="en-US" w:eastAsia="el-GR"/>
        </w:rPr>
        <w:t xml:space="preserve"> was constructed over a period of twenty-two years, employing twenty thousand workers. It was completed in 1648 C.E. at a cost of 32 Million Rupees. The construction documents show that its master architect was </w:t>
      </w:r>
      <w:proofErr w:type="spellStart"/>
      <w:r w:rsidRPr="007C28EE">
        <w:rPr>
          <w:rFonts w:ascii="Calibri" w:eastAsia="Times New Roman" w:hAnsi="Calibri" w:cs="Calibri"/>
          <w:sz w:val="24"/>
          <w:szCs w:val="24"/>
          <w:lang w:val="en-US" w:eastAsia="el-GR"/>
        </w:rPr>
        <w:t>Ustad</w:t>
      </w:r>
      <w:proofErr w:type="spellEnd"/>
      <w:r w:rsidRPr="007C28EE">
        <w:rPr>
          <w:rFonts w:ascii="Calibri" w:eastAsia="Times New Roman" w:hAnsi="Calibri" w:cs="Calibri"/>
          <w:sz w:val="24"/>
          <w:szCs w:val="24"/>
          <w:lang w:val="en-US" w:eastAsia="el-GR"/>
        </w:rPr>
        <w:t xml:space="preserve"> ‘Isa, the renowned Islamic architect of his time. Expert craftsmen from Delhi, </w:t>
      </w:r>
      <w:proofErr w:type="spellStart"/>
      <w:r w:rsidRPr="007C28EE">
        <w:rPr>
          <w:rFonts w:ascii="Calibri" w:eastAsia="Times New Roman" w:hAnsi="Calibri" w:cs="Calibri"/>
          <w:sz w:val="24"/>
          <w:szCs w:val="24"/>
          <w:lang w:val="en-US" w:eastAsia="el-GR"/>
        </w:rPr>
        <w:t>Qannauj</w:t>
      </w:r>
      <w:proofErr w:type="spellEnd"/>
      <w:r w:rsidRPr="007C28EE">
        <w:rPr>
          <w:rFonts w:ascii="Calibri" w:eastAsia="Times New Roman" w:hAnsi="Calibri" w:cs="Calibri"/>
          <w:sz w:val="24"/>
          <w:szCs w:val="24"/>
          <w:lang w:val="en-US" w:eastAsia="el-GR"/>
        </w:rPr>
        <w:t>, Lahore, and Multan were employed. In addition, many renowned Muslim craftsmen from Baghdad, Shiraz and Bukhara worked on many specialized tasks.</w:t>
      </w:r>
    </w:p>
    <w:p w:rsidR="00A608D3" w:rsidRDefault="007C28EE" w:rsidP="007C28EE">
      <w:pPr>
        <w:jc w:val="both"/>
        <w:rPr>
          <w:rFonts w:ascii="Calibri" w:eastAsia="Times New Roman" w:hAnsi="Calibri" w:cs="Calibri"/>
          <w:sz w:val="24"/>
          <w:szCs w:val="24"/>
          <w:lang w:val="en-US" w:eastAsia="el-GR"/>
        </w:rPr>
      </w:pPr>
      <w:r w:rsidRPr="007C28EE">
        <w:rPr>
          <w:rFonts w:ascii="Calibri" w:eastAsia="Times New Roman" w:hAnsi="Calibri" w:cs="Calibri"/>
          <w:sz w:val="24"/>
          <w:szCs w:val="24"/>
          <w:lang w:val="en-US" w:eastAsia="el-GR"/>
        </w:rPr>
        <w:t xml:space="preserve">The mausoleum is a part of a vast complex comprising of a main gateway, an elaborate garden, a mosque (to the left), a guest house (to the right), and several other palatial buildings. The large garden contains four reflecting pools dividing it at the center. Each of these four sections is further subdivided into four sections and then each into yet another four sections. Like the </w:t>
      </w:r>
      <w:proofErr w:type="spellStart"/>
      <w:r w:rsidRPr="007C28EE">
        <w:rPr>
          <w:rFonts w:ascii="Calibri" w:eastAsia="Times New Roman" w:hAnsi="Calibri" w:cs="Calibri"/>
          <w:sz w:val="24"/>
          <w:szCs w:val="24"/>
          <w:lang w:val="en-US" w:eastAsia="el-GR"/>
        </w:rPr>
        <w:t>Taj</w:t>
      </w:r>
      <w:proofErr w:type="spellEnd"/>
      <w:r w:rsidRPr="007C28EE">
        <w:rPr>
          <w:rFonts w:ascii="Calibri" w:eastAsia="Times New Roman" w:hAnsi="Calibri" w:cs="Calibri"/>
          <w:sz w:val="24"/>
          <w:szCs w:val="24"/>
          <w:lang w:val="en-US" w:eastAsia="el-GR"/>
        </w:rPr>
        <w:t>, the garden elements serve like Arabesque, standing on their own and also constituting the whole.</w:t>
      </w:r>
    </w:p>
    <w:p w:rsidR="00A30A2D" w:rsidRPr="00AA19ED" w:rsidRDefault="00A30A2D" w:rsidP="00792157">
      <w:pPr>
        <w:spacing w:after="0" w:line="240" w:lineRule="auto"/>
        <w:jc w:val="right"/>
        <w:outlineLvl w:val="0"/>
        <w:rPr>
          <w:rFonts w:ascii="Gabriola" w:hAnsi="Gabriola" w:cs="Calibri"/>
          <w:b/>
          <w:sz w:val="56"/>
          <w:lang w:val="en-US"/>
        </w:rPr>
      </w:pPr>
      <w:r>
        <w:rPr>
          <w:rFonts w:ascii="Gabriola" w:hAnsi="Gabriola" w:cs="Calibri"/>
          <w:b/>
          <w:noProof/>
          <w:sz w:val="56"/>
          <w:lang w:eastAsia="el-GR"/>
        </w:rPr>
        <w:lastRenderedPageBreak/>
        <w:drawing>
          <wp:anchor distT="0" distB="0" distL="114300" distR="114300" simplePos="0" relativeHeight="251679744" behindDoc="0" locked="0" layoutInCell="1" allowOverlap="1">
            <wp:simplePos x="0" y="0"/>
            <wp:positionH relativeFrom="margin">
              <wp:posOffset>-680720</wp:posOffset>
            </wp:positionH>
            <wp:positionV relativeFrom="margin">
              <wp:posOffset>-560717</wp:posOffset>
            </wp:positionV>
            <wp:extent cx="817245" cy="817245"/>
            <wp:effectExtent l="19050" t="0" r="1905" b="1905"/>
            <wp:wrapNone/>
            <wp:docPr id="17" name="Picture 1" descr="C:\Users\korozi\Desktop\ID_MARKERS\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ozi\Desktop\ID_MARKERS\483.png"/>
                    <pic:cNvPicPr>
                      <a:picLocks noChangeAspect="1" noChangeArrowheads="1"/>
                    </pic:cNvPicPr>
                  </pic:nvPicPr>
                  <pic:blipFill>
                    <a:blip r:embed="rId29" cstate="print"/>
                    <a:stretch>
                      <a:fillRect/>
                    </a:stretch>
                  </pic:blipFill>
                  <pic:spPr bwMode="auto">
                    <a:xfrm>
                      <a:off x="0" y="0"/>
                      <a:ext cx="817245" cy="817245"/>
                    </a:xfrm>
                    <a:prstGeom prst="rect">
                      <a:avLst/>
                    </a:prstGeom>
                    <a:noFill/>
                    <a:ln w="9525">
                      <a:noFill/>
                      <a:miter lim="800000"/>
                      <a:headEnd/>
                      <a:tailEnd/>
                    </a:ln>
                  </pic:spPr>
                </pic:pic>
              </a:graphicData>
            </a:graphic>
          </wp:anchor>
        </w:drawing>
      </w:r>
      <w:r w:rsidRPr="00A30A2D">
        <w:rPr>
          <w:rFonts w:ascii="Gabriola" w:hAnsi="Gabriola" w:cs="Calibri"/>
          <w:b/>
          <w:noProof/>
          <w:sz w:val="56"/>
          <w:lang w:val="en-US" w:eastAsia="el-GR"/>
        </w:rPr>
        <w:t>Machu Picchu</w:t>
      </w:r>
    </w:p>
    <w:p w:rsidR="00FC619E" w:rsidRPr="00FC619E" w:rsidRDefault="00FC619E" w:rsidP="00FC619E">
      <w:pPr>
        <w:spacing w:before="100" w:beforeAutospacing="1" w:after="100" w:afterAutospacing="1"/>
        <w:jc w:val="both"/>
        <w:rPr>
          <w:rFonts w:ascii="Calibri" w:eastAsia="Times New Roman" w:hAnsi="Calibri" w:cs="Calibri"/>
          <w:sz w:val="24"/>
          <w:szCs w:val="24"/>
          <w:lang w:val="en-US" w:eastAsia="el-GR"/>
        </w:rPr>
      </w:pPr>
      <w:r w:rsidRPr="00FC619E">
        <w:rPr>
          <w:rFonts w:ascii="Calibri" w:eastAsia="Times New Roman" w:hAnsi="Calibri" w:cs="Calibri"/>
          <w:sz w:val="24"/>
          <w:szCs w:val="24"/>
          <w:lang w:val="en-US" w:eastAsia="el-GR"/>
        </w:rPr>
        <w:t xml:space="preserve">Machu Picchu ("Old Peak") is a pre-Columbian 15th-century Inca site located 2,430 </w:t>
      </w:r>
      <w:proofErr w:type="spellStart"/>
      <w:r w:rsidRPr="00FC619E">
        <w:rPr>
          <w:rFonts w:ascii="Calibri" w:eastAsia="Times New Roman" w:hAnsi="Calibri" w:cs="Calibri"/>
          <w:sz w:val="24"/>
          <w:szCs w:val="24"/>
          <w:lang w:val="en-US" w:eastAsia="el-GR"/>
        </w:rPr>
        <w:t>metres</w:t>
      </w:r>
      <w:proofErr w:type="spellEnd"/>
      <w:r w:rsidRPr="00FC619E">
        <w:rPr>
          <w:rFonts w:ascii="Calibri" w:eastAsia="Times New Roman" w:hAnsi="Calibri" w:cs="Calibri"/>
          <w:sz w:val="24"/>
          <w:szCs w:val="24"/>
          <w:lang w:val="en-US" w:eastAsia="el-GR"/>
        </w:rPr>
        <w:t xml:space="preserve"> (</w:t>
      </w:r>
      <w:r>
        <w:rPr>
          <w:rFonts w:ascii="Calibri" w:eastAsia="Times New Roman" w:hAnsi="Calibri" w:cs="Calibri"/>
          <w:sz w:val="24"/>
          <w:szCs w:val="24"/>
          <w:lang w:val="en-US" w:eastAsia="el-GR"/>
        </w:rPr>
        <w:t>7,970 ft) above sea level.</w:t>
      </w:r>
      <w:r w:rsidRPr="00FC619E">
        <w:rPr>
          <w:rFonts w:ascii="Calibri" w:eastAsia="Times New Roman" w:hAnsi="Calibri" w:cs="Calibri"/>
          <w:sz w:val="24"/>
          <w:szCs w:val="24"/>
          <w:lang w:val="en-US" w:eastAsia="el-GR"/>
        </w:rPr>
        <w:t xml:space="preserve"> It is situated on a mountain ridge above the Urubamba Valley in Peru, which is 80 </w:t>
      </w:r>
      <w:proofErr w:type="spellStart"/>
      <w:r w:rsidRPr="00FC619E">
        <w:rPr>
          <w:rFonts w:ascii="Calibri" w:eastAsia="Times New Roman" w:hAnsi="Calibri" w:cs="Calibri"/>
          <w:sz w:val="24"/>
          <w:szCs w:val="24"/>
          <w:lang w:val="en-US" w:eastAsia="el-GR"/>
        </w:rPr>
        <w:t>kilometres</w:t>
      </w:r>
      <w:proofErr w:type="spellEnd"/>
      <w:r w:rsidRPr="00FC619E">
        <w:rPr>
          <w:rFonts w:ascii="Calibri" w:eastAsia="Times New Roman" w:hAnsi="Calibri" w:cs="Calibri"/>
          <w:sz w:val="24"/>
          <w:szCs w:val="24"/>
          <w:lang w:val="en-US" w:eastAsia="el-GR"/>
        </w:rPr>
        <w:t xml:space="preserve"> northwest of Cusco and through which the Urubamba River flows. Most archaeologists believe that Machu Picchu was built as an estate for the Inca emperor </w:t>
      </w:r>
      <w:proofErr w:type="spellStart"/>
      <w:r w:rsidRPr="00FC619E">
        <w:rPr>
          <w:rFonts w:ascii="Calibri" w:eastAsia="Times New Roman" w:hAnsi="Calibri" w:cs="Calibri"/>
          <w:sz w:val="24"/>
          <w:szCs w:val="24"/>
          <w:lang w:val="en-US" w:eastAsia="el-GR"/>
        </w:rPr>
        <w:t>Pachacuti</w:t>
      </w:r>
      <w:proofErr w:type="spellEnd"/>
      <w:r w:rsidRPr="00FC619E">
        <w:rPr>
          <w:rFonts w:ascii="Calibri" w:eastAsia="Times New Roman" w:hAnsi="Calibri" w:cs="Calibri"/>
          <w:sz w:val="24"/>
          <w:szCs w:val="24"/>
          <w:lang w:val="en-US" w:eastAsia="el-GR"/>
        </w:rPr>
        <w:t xml:space="preserve"> (1438–1472). Often referred to as the "Lost City of the Incas", it is perhaps the most familiar icon of the Inca World.</w:t>
      </w:r>
    </w:p>
    <w:p w:rsidR="00FC619E" w:rsidRPr="00FC619E" w:rsidRDefault="00145EAF" w:rsidP="00FC619E">
      <w:pPr>
        <w:jc w:val="both"/>
        <w:rPr>
          <w:rFonts w:ascii="Calibri" w:eastAsia="Times New Roman" w:hAnsi="Calibri" w:cs="Calibri"/>
          <w:sz w:val="24"/>
          <w:szCs w:val="24"/>
          <w:lang w:val="en-US" w:eastAsia="el-GR"/>
        </w:rPr>
      </w:pPr>
      <w:r>
        <w:rPr>
          <w:noProof/>
          <w:lang w:eastAsia="el-GR"/>
        </w:rPr>
        <w:drawing>
          <wp:anchor distT="0" distB="0" distL="114300" distR="114300" simplePos="0" relativeHeight="251680768" behindDoc="0" locked="0" layoutInCell="1" allowOverlap="1">
            <wp:simplePos x="0" y="0"/>
            <wp:positionH relativeFrom="margin">
              <wp:posOffset>2286635</wp:posOffset>
            </wp:positionH>
            <wp:positionV relativeFrom="margin">
              <wp:posOffset>2842895</wp:posOffset>
            </wp:positionV>
            <wp:extent cx="2926080" cy="1951355"/>
            <wp:effectExtent l="38100" t="57150" r="121920" b="86995"/>
            <wp:wrapSquare wrapText="bothSides"/>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2926080" cy="1951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330CC" w:rsidRPr="00C330CC">
        <w:rPr>
          <w:noProof/>
        </w:rPr>
        <w:pict>
          <v:shape id="_x0000_s1028" type="#_x0000_t202" style="position:absolute;left:0;text-align:left;margin-left:177.75pt;margin-top:218.9pt;width:236.05pt;height:16.6pt;z-index:251682816;mso-position-horizontal-relative:text;mso-position-vertical-relative:text" stroked="f">
            <v:textbox inset="0,0,0,0">
              <w:txbxContent>
                <w:p w:rsidR="00FC619E" w:rsidRPr="00FC619E" w:rsidRDefault="00FC619E" w:rsidP="00FC619E">
                  <w:pPr>
                    <w:pStyle w:val="Caption"/>
                    <w:jc w:val="center"/>
                    <w:rPr>
                      <w:rFonts w:ascii="Calibri" w:eastAsia="Times New Roman" w:hAnsi="Calibri" w:cs="Calibri"/>
                      <w:b w:val="0"/>
                      <w:noProof/>
                      <w:color w:val="auto"/>
                      <w:sz w:val="24"/>
                      <w:szCs w:val="24"/>
                      <w:lang w:val="en-US"/>
                    </w:rPr>
                  </w:pPr>
                  <w:r w:rsidRPr="00FC619E">
                    <w:rPr>
                      <w:color w:val="auto"/>
                      <w:lang w:val="en-US"/>
                    </w:rPr>
                    <w:t xml:space="preserve">Figure </w:t>
                  </w:r>
                  <w:r w:rsidR="00C330CC" w:rsidRPr="00FC619E">
                    <w:rPr>
                      <w:color w:val="auto"/>
                    </w:rPr>
                    <w:fldChar w:fldCharType="begin"/>
                  </w:r>
                  <w:r w:rsidRPr="00FC619E">
                    <w:rPr>
                      <w:color w:val="auto"/>
                      <w:lang w:val="en-US"/>
                    </w:rPr>
                    <w:instrText xml:space="preserve"> SEQ Figure \* ARABIC </w:instrText>
                  </w:r>
                  <w:r w:rsidR="00C330CC" w:rsidRPr="00FC619E">
                    <w:rPr>
                      <w:color w:val="auto"/>
                    </w:rPr>
                    <w:fldChar w:fldCharType="separate"/>
                  </w:r>
                  <w:r w:rsidR="0096492D">
                    <w:rPr>
                      <w:noProof/>
                      <w:color w:val="auto"/>
                      <w:lang w:val="en-US"/>
                    </w:rPr>
                    <w:t>8</w:t>
                  </w:r>
                  <w:r w:rsidR="00C330CC" w:rsidRPr="00FC619E">
                    <w:rPr>
                      <w:color w:val="auto"/>
                    </w:rPr>
                    <w:fldChar w:fldCharType="end"/>
                  </w:r>
                  <w:r w:rsidRPr="00FC619E">
                    <w:rPr>
                      <w:color w:val="auto"/>
                      <w:lang w:val="en-US"/>
                    </w:rPr>
                    <w:t xml:space="preserve">: </w:t>
                  </w:r>
                  <w:r w:rsidRPr="00FC619E">
                    <w:rPr>
                      <w:b w:val="0"/>
                      <w:color w:val="auto"/>
                      <w:lang w:val="en-US"/>
                    </w:rPr>
                    <w:t>A complete overview of the site</w:t>
                  </w:r>
                </w:p>
              </w:txbxContent>
            </v:textbox>
            <w10:wrap type="square"/>
          </v:shape>
        </w:pict>
      </w:r>
      <w:r w:rsidR="00FC619E" w:rsidRPr="00FC619E">
        <w:rPr>
          <w:rFonts w:ascii="Calibri" w:eastAsia="Times New Roman" w:hAnsi="Calibri" w:cs="Calibri"/>
          <w:sz w:val="24"/>
          <w:szCs w:val="24"/>
          <w:lang w:val="en-US" w:eastAsia="el-GR"/>
        </w:rPr>
        <w:t>The Incas started building the "estate" around AD 1400, but abandoned it as an official site for the Inca rulers a century later at the time of the Spanish Conquest. Although known locally, it was unknown to the outside world before being brought to international attention in 1911 by the American historian Hiram Bingham. Since then, Machu Picchu has become an important tourist attraction. Most of the outlying buildings have been reconstructed in order to give tourists a better idea of what the struc</w:t>
      </w:r>
      <w:r w:rsidR="00FC619E">
        <w:rPr>
          <w:rFonts w:ascii="Calibri" w:eastAsia="Times New Roman" w:hAnsi="Calibri" w:cs="Calibri"/>
          <w:sz w:val="24"/>
          <w:szCs w:val="24"/>
          <w:lang w:val="en-US" w:eastAsia="el-GR"/>
        </w:rPr>
        <w:t>tures originally looked like.</w:t>
      </w:r>
      <w:r w:rsidR="00FC619E" w:rsidRPr="00FC619E">
        <w:rPr>
          <w:rFonts w:ascii="Calibri" w:eastAsia="Times New Roman" w:hAnsi="Calibri" w:cs="Calibri"/>
          <w:sz w:val="24"/>
          <w:szCs w:val="24"/>
          <w:lang w:val="en-US" w:eastAsia="el-GR"/>
        </w:rPr>
        <w:t xml:space="preserve"> By 1976, thirty percent of Ma</w:t>
      </w:r>
      <w:r w:rsidR="00FC619E">
        <w:rPr>
          <w:rFonts w:ascii="Calibri" w:eastAsia="Times New Roman" w:hAnsi="Calibri" w:cs="Calibri"/>
          <w:sz w:val="24"/>
          <w:szCs w:val="24"/>
          <w:lang w:val="en-US" w:eastAsia="el-GR"/>
        </w:rPr>
        <w:t>chu Picchu had been restored.</w:t>
      </w:r>
      <w:r w:rsidR="00FC619E" w:rsidRPr="00FC619E">
        <w:rPr>
          <w:rFonts w:ascii="Calibri" w:eastAsia="Times New Roman" w:hAnsi="Calibri" w:cs="Calibri"/>
          <w:sz w:val="24"/>
          <w:szCs w:val="24"/>
          <w:lang w:val="en-US" w:eastAsia="el-GR"/>
        </w:rPr>
        <w:t xml:space="preserve"> The restoratio</w:t>
      </w:r>
      <w:r w:rsidR="00FC619E">
        <w:rPr>
          <w:rFonts w:ascii="Calibri" w:eastAsia="Times New Roman" w:hAnsi="Calibri" w:cs="Calibri"/>
          <w:sz w:val="24"/>
          <w:szCs w:val="24"/>
          <w:lang w:val="en-US" w:eastAsia="el-GR"/>
        </w:rPr>
        <w:t>n work continues to this day.</w:t>
      </w:r>
    </w:p>
    <w:p w:rsidR="00FC619E" w:rsidRPr="00FC619E" w:rsidRDefault="00FC619E" w:rsidP="00FC619E">
      <w:pPr>
        <w:jc w:val="both"/>
        <w:rPr>
          <w:rFonts w:ascii="Calibri" w:eastAsia="Times New Roman" w:hAnsi="Calibri" w:cs="Calibri"/>
          <w:sz w:val="24"/>
          <w:szCs w:val="24"/>
          <w:lang w:val="en-US" w:eastAsia="el-GR"/>
        </w:rPr>
      </w:pPr>
      <w:r w:rsidRPr="00FC619E">
        <w:rPr>
          <w:rFonts w:ascii="Calibri" w:eastAsia="Times New Roman" w:hAnsi="Calibri" w:cs="Calibri"/>
          <w:sz w:val="24"/>
          <w:szCs w:val="24"/>
          <w:lang w:val="en-US" w:eastAsia="el-GR"/>
        </w:rPr>
        <w:t>Since the site was never known to the Spanish during their conquest, it is highly significant as a relatively intact cultural site. Machu Picchu was declared a Peruvian Historical Sanctuary in 1981 and a UNESCO</w:t>
      </w:r>
      <w:r>
        <w:rPr>
          <w:rFonts w:ascii="Calibri" w:eastAsia="Times New Roman" w:hAnsi="Calibri" w:cs="Calibri"/>
          <w:sz w:val="24"/>
          <w:szCs w:val="24"/>
          <w:lang w:val="en-US" w:eastAsia="el-GR"/>
        </w:rPr>
        <w:t xml:space="preserve"> World Heritage Site in 1983.</w:t>
      </w:r>
      <w:r w:rsidRPr="00FC619E">
        <w:rPr>
          <w:rFonts w:ascii="Calibri" w:eastAsia="Times New Roman" w:hAnsi="Calibri" w:cs="Calibri"/>
          <w:sz w:val="24"/>
          <w:szCs w:val="24"/>
          <w:lang w:val="en-US" w:eastAsia="el-GR"/>
        </w:rPr>
        <w:t xml:space="preserve"> In 2007, Machu Picchu was voted one of the New Seven Wonders of the World in a worldwide Internet poll.</w:t>
      </w:r>
    </w:p>
    <w:p w:rsidR="000150A4" w:rsidRPr="00460D8A" w:rsidRDefault="00FC619E" w:rsidP="00FC619E">
      <w:pPr>
        <w:jc w:val="both"/>
        <w:rPr>
          <w:rFonts w:ascii="Calibri" w:eastAsia="Times New Roman" w:hAnsi="Calibri" w:cs="Calibri"/>
          <w:sz w:val="24"/>
          <w:szCs w:val="24"/>
          <w:lang w:val="en-US" w:eastAsia="el-GR"/>
        </w:rPr>
      </w:pPr>
      <w:r w:rsidRPr="00FC619E">
        <w:rPr>
          <w:rFonts w:ascii="Calibri" w:eastAsia="Times New Roman" w:hAnsi="Calibri" w:cs="Calibri"/>
          <w:sz w:val="24"/>
          <w:szCs w:val="24"/>
          <w:lang w:val="en-US" w:eastAsia="el-GR"/>
        </w:rPr>
        <w:t xml:space="preserve">Machu Picchu was built in the classical Inca style, with polished dry-stone walls. Its three primary buildings are the </w:t>
      </w:r>
      <w:proofErr w:type="spellStart"/>
      <w:r w:rsidRPr="00FC619E">
        <w:rPr>
          <w:rFonts w:ascii="Calibri" w:eastAsia="Times New Roman" w:hAnsi="Calibri" w:cs="Calibri"/>
          <w:sz w:val="24"/>
          <w:szCs w:val="24"/>
          <w:lang w:val="en-US" w:eastAsia="el-GR"/>
        </w:rPr>
        <w:t>Intihuatana</w:t>
      </w:r>
      <w:proofErr w:type="spellEnd"/>
      <w:r w:rsidRPr="00FC619E">
        <w:rPr>
          <w:rFonts w:ascii="Calibri" w:eastAsia="Times New Roman" w:hAnsi="Calibri" w:cs="Calibri"/>
          <w:sz w:val="24"/>
          <w:szCs w:val="24"/>
          <w:lang w:val="en-US" w:eastAsia="el-GR"/>
        </w:rPr>
        <w:t>, the Temple of the Sun, and the Room of the Three Windows. These are located in what is known by archaeologists as the Sacred District of Machu Picchu. In September 2007, Peru and Yale University almost reached an agreement regarding the return of artifacts which Yale has held since Hiram Bingham removed them from Machu Picchu in the early 20th century. In November 2010, a Yale University representative agreed to return the artifa</w:t>
      </w:r>
      <w:r>
        <w:rPr>
          <w:rFonts w:ascii="Calibri" w:eastAsia="Times New Roman" w:hAnsi="Calibri" w:cs="Calibri"/>
          <w:sz w:val="24"/>
          <w:szCs w:val="24"/>
          <w:lang w:val="en-US" w:eastAsia="el-GR"/>
        </w:rPr>
        <w:t>cts to a Peruvian university.</w:t>
      </w:r>
    </w:p>
    <w:sectPr w:rsidR="000150A4" w:rsidRPr="00460D8A" w:rsidSect="000150A4">
      <w:footerReference w:type="default" r:id="rId31"/>
      <w:pgSz w:w="11906" w:h="16838" w:code="9"/>
      <w:pgMar w:top="1440" w:right="1797" w:bottom="1440" w:left="1797"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C2E0F" w:rsidRDefault="002C2E0F" w:rsidP="000150A4">
      <w:pPr>
        <w:spacing w:after="0" w:line="240" w:lineRule="auto"/>
      </w:pPr>
      <w:r>
        <w:separator/>
      </w:r>
    </w:p>
  </w:endnote>
  <w:endnote w:type="continuationSeparator" w:id="0">
    <w:p w:rsidR="002C2E0F" w:rsidRDefault="002C2E0F" w:rsidP="000150A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A1"/>
    <w:family w:val="roman"/>
    <w:pitch w:val="variable"/>
    <w:sig w:usb0="E0002AFF" w:usb1="C0007841" w:usb2="00000009" w:usb3="00000000" w:csb0="000001FF" w:csb1="00000000"/>
  </w:font>
  <w:font w:name="Cambria">
    <w:panose1 w:val="02040503050406030204"/>
    <w:charset w:val="A1"/>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abriola">
    <w:panose1 w:val="04040605051002020D02"/>
    <w:charset w:val="A1"/>
    <w:family w:val="decorative"/>
    <w:pitch w:val="variable"/>
    <w:sig w:usb0="E00002EF" w:usb1="5000204B" w:usb2="00000000" w:usb3="00000000" w:csb0="0000009F" w:csb1="00000000"/>
  </w:font>
  <w:font w:name="Calibri">
    <w:panose1 w:val="020F0502020204030204"/>
    <w:charset w:val="A1"/>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16722102"/>
      <w:docPartObj>
        <w:docPartGallery w:val="Page Numbers (Bottom of Page)"/>
        <w:docPartUnique/>
      </w:docPartObj>
    </w:sdtPr>
    <w:sdtContent>
      <w:p w:rsidR="002E06E7" w:rsidRDefault="0096492D">
        <w:pPr>
          <w:pStyle w:val="Footer"/>
          <w:jc w:val="center"/>
        </w:pPr>
        <w:r>
          <w:pict>
            <v:shapetype id="_x0000_t110" coordsize="21600,21600" o:spt="110" path="m10800,l,10800,10800,21600,21600,10800xe">
              <v:stroke joinstyle="miter"/>
              <v:path gradientshapeok="t" o:connecttype="rect" textboxrect="5400,5400,16200,16200"/>
            </v:shapetype>
            <v:shape id="_x0000_s3073" type="#_x0000_t110" style="width:468pt;height:3.55pt;flip:y;mso-width-percent:1000;mso-position-horizontal-relative:char;mso-position-vertical-relative:line;mso-width-percent:1000;mso-width-relative:margin" fillcolor="black [3213]" stroked="f" strokecolor="black [3213]">
              <v:fill r:id="rId1" o:title="Light horizontal" type="pattern"/>
              <w10:wrap type="none" anchorx="margin" anchory="page"/>
              <w10:anchorlock/>
            </v:shape>
          </w:pict>
        </w:r>
      </w:p>
      <w:p w:rsidR="002E06E7" w:rsidRDefault="00C330CC">
        <w:pPr>
          <w:pStyle w:val="Footer"/>
          <w:jc w:val="center"/>
        </w:pPr>
        <w:fldSimple w:instr=" PAGE    \* MERGEFORMAT ">
          <w:r w:rsidR="00FE1193">
            <w:rPr>
              <w:noProof/>
            </w:rPr>
            <w:t>2</w:t>
          </w:r>
        </w:fldSimple>
      </w:p>
    </w:sdtContent>
  </w:sdt>
  <w:p w:rsidR="000150A4" w:rsidRDefault="000150A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C2E0F" w:rsidRDefault="002C2E0F" w:rsidP="000150A4">
      <w:pPr>
        <w:spacing w:after="0" w:line="240" w:lineRule="auto"/>
      </w:pPr>
      <w:r>
        <w:separator/>
      </w:r>
    </w:p>
  </w:footnote>
  <w:footnote w:type="continuationSeparator" w:id="0">
    <w:p w:rsidR="002C2E0F" w:rsidRDefault="002C2E0F" w:rsidP="000150A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FCE03AB"/>
    <w:multiLevelType w:val="hybridMultilevel"/>
    <w:tmpl w:val="F4005AEA"/>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nsid w:val="7D7B262B"/>
    <w:multiLevelType w:val="hybridMultilevel"/>
    <w:tmpl w:val="BDFE4700"/>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proofState w:spelling="clean" w:grammar="clean"/>
  <w:defaultTabStop w:val="720"/>
  <w:characterSpacingControl w:val="doNotCompress"/>
  <w:hdrShapeDefaults>
    <o:shapedefaults v:ext="edit" spidmax="8194">
      <o:colormenu v:ext="edit" fillcolor="none [3212]"/>
    </o:shapedefaults>
    <o:shapelayout v:ext="edit">
      <o:idmap v:ext="edit" data="3"/>
    </o:shapelayout>
  </w:hdrShapeDefaults>
  <w:footnotePr>
    <w:footnote w:id="-1"/>
    <w:footnote w:id="0"/>
  </w:footnotePr>
  <w:endnotePr>
    <w:endnote w:id="-1"/>
    <w:endnote w:id="0"/>
  </w:endnotePr>
  <w:compat/>
  <w:rsids>
    <w:rsidRoot w:val="007D2F67"/>
    <w:rsid w:val="000150A4"/>
    <w:rsid w:val="00045428"/>
    <w:rsid w:val="0009597C"/>
    <w:rsid w:val="00145EAF"/>
    <w:rsid w:val="00197859"/>
    <w:rsid w:val="001A3741"/>
    <w:rsid w:val="001C69F1"/>
    <w:rsid w:val="00203E74"/>
    <w:rsid w:val="00205BBC"/>
    <w:rsid w:val="002413CC"/>
    <w:rsid w:val="00266631"/>
    <w:rsid w:val="002A49F4"/>
    <w:rsid w:val="002C2E0F"/>
    <w:rsid w:val="002E06E7"/>
    <w:rsid w:val="00327C81"/>
    <w:rsid w:val="003469BB"/>
    <w:rsid w:val="00367F01"/>
    <w:rsid w:val="003B4BA2"/>
    <w:rsid w:val="00405355"/>
    <w:rsid w:val="00410C86"/>
    <w:rsid w:val="00430B77"/>
    <w:rsid w:val="00433115"/>
    <w:rsid w:val="004435C0"/>
    <w:rsid w:val="00445282"/>
    <w:rsid w:val="004605BB"/>
    <w:rsid w:val="00460D8A"/>
    <w:rsid w:val="0047007A"/>
    <w:rsid w:val="00481137"/>
    <w:rsid w:val="00504608"/>
    <w:rsid w:val="00561588"/>
    <w:rsid w:val="00587705"/>
    <w:rsid w:val="005D58F3"/>
    <w:rsid w:val="005E4D4D"/>
    <w:rsid w:val="0063337F"/>
    <w:rsid w:val="0065185A"/>
    <w:rsid w:val="00696502"/>
    <w:rsid w:val="006A103B"/>
    <w:rsid w:val="00726EC4"/>
    <w:rsid w:val="00782DF3"/>
    <w:rsid w:val="00792157"/>
    <w:rsid w:val="007A1A17"/>
    <w:rsid w:val="007C28EE"/>
    <w:rsid w:val="007D0110"/>
    <w:rsid w:val="007D2F67"/>
    <w:rsid w:val="008024D8"/>
    <w:rsid w:val="008036C5"/>
    <w:rsid w:val="00810559"/>
    <w:rsid w:val="0081091C"/>
    <w:rsid w:val="00810DE0"/>
    <w:rsid w:val="008235A1"/>
    <w:rsid w:val="008D63D1"/>
    <w:rsid w:val="008F2C35"/>
    <w:rsid w:val="0096492D"/>
    <w:rsid w:val="009B34A9"/>
    <w:rsid w:val="009E20AC"/>
    <w:rsid w:val="00A30A2D"/>
    <w:rsid w:val="00A34BFD"/>
    <w:rsid w:val="00A37D44"/>
    <w:rsid w:val="00A608D3"/>
    <w:rsid w:val="00A73B91"/>
    <w:rsid w:val="00A75C81"/>
    <w:rsid w:val="00AA19ED"/>
    <w:rsid w:val="00AA74E3"/>
    <w:rsid w:val="00AE3546"/>
    <w:rsid w:val="00AE61CB"/>
    <w:rsid w:val="00B336BF"/>
    <w:rsid w:val="00B34CCF"/>
    <w:rsid w:val="00B465E4"/>
    <w:rsid w:val="00BB1949"/>
    <w:rsid w:val="00BC0E62"/>
    <w:rsid w:val="00C040A9"/>
    <w:rsid w:val="00C2572F"/>
    <w:rsid w:val="00C330CC"/>
    <w:rsid w:val="00C53BBA"/>
    <w:rsid w:val="00C841BD"/>
    <w:rsid w:val="00CD6929"/>
    <w:rsid w:val="00D1667A"/>
    <w:rsid w:val="00D81B8C"/>
    <w:rsid w:val="00D95F73"/>
    <w:rsid w:val="00DD1B07"/>
    <w:rsid w:val="00E543F0"/>
    <w:rsid w:val="00F7235B"/>
    <w:rsid w:val="00F9654C"/>
    <w:rsid w:val="00FC619E"/>
    <w:rsid w:val="00FE1193"/>
    <w:rsid w:val="00FF7E12"/>
  </w:rsids>
  <m:mathPr>
    <m:mathFont m:val="Cambria Math"/>
    <m:brkBin m:val="before"/>
    <m:brkBinSub m:val="--"/>
    <m:smallFrac m:val="off"/>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8194">
      <o:colormenu v:ext="edit" fill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4BFD"/>
  </w:style>
  <w:style w:type="paragraph" w:styleId="Heading1">
    <w:name w:val="heading 1"/>
    <w:basedOn w:val="Normal"/>
    <w:link w:val="Heading1Char"/>
    <w:uiPriority w:val="9"/>
    <w:qFormat/>
    <w:rsid w:val="0047007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l-G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2F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2F67"/>
    <w:rPr>
      <w:rFonts w:ascii="Tahoma" w:hAnsi="Tahoma" w:cs="Tahoma"/>
      <w:sz w:val="16"/>
      <w:szCs w:val="16"/>
    </w:rPr>
  </w:style>
  <w:style w:type="character" w:customStyle="1" w:styleId="Heading1Char">
    <w:name w:val="Heading 1 Char"/>
    <w:basedOn w:val="DefaultParagraphFont"/>
    <w:link w:val="Heading1"/>
    <w:uiPriority w:val="9"/>
    <w:rsid w:val="0047007A"/>
    <w:rPr>
      <w:rFonts w:ascii="Times New Roman" w:eastAsia="Times New Roman" w:hAnsi="Times New Roman" w:cs="Times New Roman"/>
      <w:b/>
      <w:bCs/>
      <w:kern w:val="36"/>
      <w:sz w:val="48"/>
      <w:szCs w:val="48"/>
      <w:lang w:eastAsia="el-GR"/>
    </w:rPr>
  </w:style>
  <w:style w:type="paragraph" w:styleId="Caption">
    <w:name w:val="caption"/>
    <w:basedOn w:val="Normal"/>
    <w:next w:val="Normal"/>
    <w:uiPriority w:val="35"/>
    <w:unhideWhenUsed/>
    <w:qFormat/>
    <w:rsid w:val="00D1667A"/>
    <w:pPr>
      <w:spacing w:line="240" w:lineRule="auto"/>
    </w:pPr>
    <w:rPr>
      <w:b/>
      <w:bCs/>
      <w:color w:val="72A376" w:themeColor="accent1"/>
      <w:sz w:val="18"/>
      <w:szCs w:val="18"/>
    </w:rPr>
  </w:style>
  <w:style w:type="paragraph" w:styleId="NormalWeb">
    <w:name w:val="Normal (Web)"/>
    <w:basedOn w:val="Normal"/>
    <w:uiPriority w:val="99"/>
    <w:unhideWhenUsed/>
    <w:rsid w:val="00A73B91"/>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Hyperlink">
    <w:name w:val="Hyperlink"/>
    <w:basedOn w:val="DefaultParagraphFont"/>
    <w:uiPriority w:val="99"/>
    <w:unhideWhenUsed/>
    <w:rsid w:val="00481137"/>
    <w:rPr>
      <w:color w:val="DB5353" w:themeColor="hyperlink"/>
      <w:u w:val="single"/>
    </w:rPr>
  </w:style>
  <w:style w:type="paragraph" w:styleId="ListParagraph">
    <w:name w:val="List Paragraph"/>
    <w:basedOn w:val="Normal"/>
    <w:uiPriority w:val="34"/>
    <w:qFormat/>
    <w:rsid w:val="00410C86"/>
    <w:pPr>
      <w:ind w:left="720"/>
      <w:contextualSpacing/>
    </w:pPr>
  </w:style>
  <w:style w:type="paragraph" w:styleId="Header">
    <w:name w:val="header"/>
    <w:basedOn w:val="Normal"/>
    <w:link w:val="HeaderChar"/>
    <w:uiPriority w:val="99"/>
    <w:unhideWhenUsed/>
    <w:rsid w:val="000150A4"/>
    <w:pPr>
      <w:tabs>
        <w:tab w:val="center" w:pos="4153"/>
        <w:tab w:val="right" w:pos="8306"/>
      </w:tabs>
      <w:spacing w:after="0" w:line="240" w:lineRule="auto"/>
    </w:pPr>
  </w:style>
  <w:style w:type="character" w:customStyle="1" w:styleId="HeaderChar">
    <w:name w:val="Header Char"/>
    <w:basedOn w:val="DefaultParagraphFont"/>
    <w:link w:val="Header"/>
    <w:uiPriority w:val="99"/>
    <w:rsid w:val="000150A4"/>
  </w:style>
  <w:style w:type="paragraph" w:styleId="Footer">
    <w:name w:val="footer"/>
    <w:basedOn w:val="Normal"/>
    <w:link w:val="FooterChar"/>
    <w:uiPriority w:val="99"/>
    <w:unhideWhenUsed/>
    <w:rsid w:val="000150A4"/>
    <w:pPr>
      <w:tabs>
        <w:tab w:val="center" w:pos="4153"/>
        <w:tab w:val="right" w:pos="8306"/>
      </w:tabs>
      <w:spacing w:after="0" w:line="240" w:lineRule="auto"/>
    </w:pPr>
  </w:style>
  <w:style w:type="character" w:customStyle="1" w:styleId="FooterChar">
    <w:name w:val="Footer Char"/>
    <w:basedOn w:val="DefaultParagraphFont"/>
    <w:link w:val="Footer"/>
    <w:uiPriority w:val="99"/>
    <w:rsid w:val="000150A4"/>
  </w:style>
</w:styles>
</file>

<file path=word/webSettings.xml><?xml version="1.0" encoding="utf-8"?>
<w:webSettings xmlns:r="http://schemas.openxmlformats.org/officeDocument/2006/relationships" xmlns:w="http://schemas.openxmlformats.org/wordprocessingml/2006/main">
  <w:divs>
    <w:div w:id="321811558">
      <w:bodyDiv w:val="1"/>
      <w:marLeft w:val="0"/>
      <w:marRight w:val="0"/>
      <w:marTop w:val="0"/>
      <w:marBottom w:val="0"/>
      <w:divBdr>
        <w:top w:val="none" w:sz="0" w:space="0" w:color="auto"/>
        <w:left w:val="none" w:sz="0" w:space="0" w:color="auto"/>
        <w:bottom w:val="none" w:sz="0" w:space="0" w:color="auto"/>
        <w:right w:val="none" w:sz="0" w:space="0" w:color="auto"/>
      </w:divBdr>
    </w:div>
    <w:div w:id="451484518">
      <w:bodyDiv w:val="1"/>
      <w:marLeft w:val="0"/>
      <w:marRight w:val="0"/>
      <w:marTop w:val="0"/>
      <w:marBottom w:val="0"/>
      <w:divBdr>
        <w:top w:val="none" w:sz="0" w:space="0" w:color="auto"/>
        <w:left w:val="none" w:sz="0" w:space="0" w:color="auto"/>
        <w:bottom w:val="none" w:sz="0" w:space="0" w:color="auto"/>
        <w:right w:val="none" w:sz="0" w:space="0" w:color="auto"/>
      </w:divBdr>
    </w:div>
    <w:div w:id="579023051">
      <w:bodyDiv w:val="1"/>
      <w:marLeft w:val="0"/>
      <w:marRight w:val="0"/>
      <w:marTop w:val="0"/>
      <w:marBottom w:val="0"/>
      <w:divBdr>
        <w:top w:val="none" w:sz="0" w:space="0" w:color="auto"/>
        <w:left w:val="none" w:sz="0" w:space="0" w:color="auto"/>
        <w:bottom w:val="none" w:sz="0" w:space="0" w:color="auto"/>
        <w:right w:val="none" w:sz="0" w:space="0" w:color="auto"/>
      </w:divBdr>
    </w:div>
    <w:div w:id="820079664">
      <w:bodyDiv w:val="1"/>
      <w:marLeft w:val="0"/>
      <w:marRight w:val="0"/>
      <w:marTop w:val="0"/>
      <w:marBottom w:val="0"/>
      <w:divBdr>
        <w:top w:val="none" w:sz="0" w:space="0" w:color="auto"/>
        <w:left w:val="none" w:sz="0" w:space="0" w:color="auto"/>
        <w:bottom w:val="none" w:sz="0" w:space="0" w:color="auto"/>
        <w:right w:val="none" w:sz="0" w:space="0" w:color="auto"/>
      </w:divBdr>
    </w:div>
    <w:div w:id="918173930">
      <w:bodyDiv w:val="1"/>
      <w:marLeft w:val="0"/>
      <w:marRight w:val="0"/>
      <w:marTop w:val="0"/>
      <w:marBottom w:val="0"/>
      <w:divBdr>
        <w:top w:val="none" w:sz="0" w:space="0" w:color="auto"/>
        <w:left w:val="none" w:sz="0" w:space="0" w:color="auto"/>
        <w:bottom w:val="none" w:sz="0" w:space="0" w:color="auto"/>
        <w:right w:val="none" w:sz="0" w:space="0" w:color="auto"/>
      </w:divBdr>
    </w:div>
    <w:div w:id="1242330596">
      <w:bodyDiv w:val="1"/>
      <w:marLeft w:val="0"/>
      <w:marRight w:val="0"/>
      <w:marTop w:val="0"/>
      <w:marBottom w:val="0"/>
      <w:divBdr>
        <w:top w:val="none" w:sz="0" w:space="0" w:color="auto"/>
        <w:left w:val="none" w:sz="0" w:space="0" w:color="auto"/>
        <w:bottom w:val="none" w:sz="0" w:space="0" w:color="auto"/>
        <w:right w:val="none" w:sz="0" w:space="0" w:color="auto"/>
      </w:divBdr>
    </w:div>
    <w:div w:id="1259756892">
      <w:bodyDiv w:val="1"/>
      <w:marLeft w:val="0"/>
      <w:marRight w:val="0"/>
      <w:marTop w:val="0"/>
      <w:marBottom w:val="0"/>
      <w:divBdr>
        <w:top w:val="none" w:sz="0" w:space="0" w:color="auto"/>
        <w:left w:val="none" w:sz="0" w:space="0" w:color="auto"/>
        <w:bottom w:val="none" w:sz="0" w:space="0" w:color="auto"/>
        <w:right w:val="none" w:sz="0" w:space="0" w:color="auto"/>
      </w:divBdr>
    </w:div>
    <w:div w:id="1357845564">
      <w:bodyDiv w:val="1"/>
      <w:marLeft w:val="0"/>
      <w:marRight w:val="0"/>
      <w:marTop w:val="0"/>
      <w:marBottom w:val="0"/>
      <w:divBdr>
        <w:top w:val="none" w:sz="0" w:space="0" w:color="auto"/>
        <w:left w:val="none" w:sz="0" w:space="0" w:color="auto"/>
        <w:bottom w:val="none" w:sz="0" w:space="0" w:color="auto"/>
        <w:right w:val="none" w:sz="0" w:space="0" w:color="auto"/>
      </w:divBdr>
    </w:div>
    <w:div w:id="1390885456">
      <w:bodyDiv w:val="1"/>
      <w:marLeft w:val="0"/>
      <w:marRight w:val="0"/>
      <w:marTop w:val="0"/>
      <w:marBottom w:val="0"/>
      <w:divBdr>
        <w:top w:val="none" w:sz="0" w:space="0" w:color="auto"/>
        <w:left w:val="none" w:sz="0" w:space="0" w:color="auto"/>
        <w:bottom w:val="none" w:sz="0" w:space="0" w:color="auto"/>
        <w:right w:val="none" w:sz="0" w:space="0" w:color="auto"/>
      </w:divBdr>
    </w:div>
    <w:div w:id="1453012784">
      <w:bodyDiv w:val="1"/>
      <w:marLeft w:val="0"/>
      <w:marRight w:val="0"/>
      <w:marTop w:val="0"/>
      <w:marBottom w:val="0"/>
      <w:divBdr>
        <w:top w:val="none" w:sz="0" w:space="0" w:color="auto"/>
        <w:left w:val="none" w:sz="0" w:space="0" w:color="auto"/>
        <w:bottom w:val="none" w:sz="0" w:space="0" w:color="auto"/>
        <w:right w:val="none" w:sz="0" w:space="0" w:color="auto"/>
      </w:divBdr>
    </w:div>
    <w:div w:id="1525749245">
      <w:bodyDiv w:val="1"/>
      <w:marLeft w:val="0"/>
      <w:marRight w:val="0"/>
      <w:marTop w:val="0"/>
      <w:marBottom w:val="0"/>
      <w:divBdr>
        <w:top w:val="none" w:sz="0" w:space="0" w:color="auto"/>
        <w:left w:val="none" w:sz="0" w:space="0" w:color="auto"/>
        <w:bottom w:val="none" w:sz="0" w:space="0" w:color="auto"/>
        <w:right w:val="none" w:sz="0" w:space="0" w:color="auto"/>
      </w:divBdr>
    </w:div>
    <w:div w:id="1742673726">
      <w:bodyDiv w:val="1"/>
      <w:marLeft w:val="0"/>
      <w:marRight w:val="0"/>
      <w:marTop w:val="0"/>
      <w:marBottom w:val="0"/>
      <w:divBdr>
        <w:top w:val="none" w:sz="0" w:space="0" w:color="auto"/>
        <w:left w:val="none" w:sz="0" w:space="0" w:color="auto"/>
        <w:bottom w:val="none" w:sz="0" w:space="0" w:color="auto"/>
        <w:right w:val="none" w:sz="0" w:space="0" w:color="auto"/>
      </w:divBdr>
    </w:div>
    <w:div w:id="1817212152">
      <w:bodyDiv w:val="1"/>
      <w:marLeft w:val="0"/>
      <w:marRight w:val="0"/>
      <w:marTop w:val="0"/>
      <w:marBottom w:val="0"/>
      <w:divBdr>
        <w:top w:val="none" w:sz="0" w:space="0" w:color="auto"/>
        <w:left w:val="none" w:sz="0" w:space="0" w:color="auto"/>
        <w:bottom w:val="none" w:sz="0" w:space="0" w:color="auto"/>
        <w:right w:val="none" w:sz="0" w:space="0" w:color="auto"/>
      </w:divBdr>
    </w:div>
    <w:div w:id="1947077604">
      <w:bodyDiv w:val="1"/>
      <w:marLeft w:val="0"/>
      <w:marRight w:val="0"/>
      <w:marTop w:val="0"/>
      <w:marBottom w:val="0"/>
      <w:divBdr>
        <w:top w:val="none" w:sz="0" w:space="0" w:color="auto"/>
        <w:left w:val="none" w:sz="0" w:space="0" w:color="auto"/>
        <w:bottom w:val="none" w:sz="0" w:space="0" w:color="auto"/>
        <w:right w:val="none" w:sz="0" w:space="0" w:color="auto"/>
      </w:divBdr>
    </w:div>
    <w:div w:id="2073036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_rels/footer1.xml.rels><?xml version="1.0" encoding="UTF-8" standalone="yes"?>
<Relationships xmlns="http://schemas.openxmlformats.org/package/2006/relationships"><Relationship Id="rId1" Type="http://schemas.openxmlformats.org/officeDocument/2006/relationships/image" Target="media/image24.gif"/></Relationships>
</file>

<file path=word/theme/_rels/theme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Foundry">
  <a:themeElements>
    <a:clrScheme name="Foundry">
      <a:dk1>
        <a:sysClr val="windowText" lastClr="000000"/>
      </a:dk1>
      <a:lt1>
        <a:sysClr val="window" lastClr="FFFFFF"/>
      </a:lt1>
      <a:dk2>
        <a:srgbClr val="676A55"/>
      </a:dk2>
      <a:lt2>
        <a:srgbClr val="EAEBDE"/>
      </a:lt2>
      <a:accent1>
        <a:srgbClr val="72A376"/>
      </a:accent1>
      <a:accent2>
        <a:srgbClr val="B0CCB0"/>
      </a:accent2>
      <a:accent3>
        <a:srgbClr val="A8CDD7"/>
      </a:accent3>
      <a:accent4>
        <a:srgbClr val="C0BEAF"/>
      </a:accent4>
      <a:accent5>
        <a:srgbClr val="CEC597"/>
      </a:accent5>
      <a:accent6>
        <a:srgbClr val="E8B7B7"/>
      </a:accent6>
      <a:hlink>
        <a:srgbClr val="DB5353"/>
      </a:hlink>
      <a:folHlink>
        <a:srgbClr val="903638"/>
      </a:folHlink>
    </a:clrScheme>
    <a:fontScheme name="Foundry">
      <a:majorFont>
        <a:latin typeface="Rockwell"/>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oundry">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75000"/>
                <a:satMod val="400000"/>
              </a:schemeClr>
            </a:gs>
            <a:gs pos="20000">
              <a:schemeClr val="phClr">
                <a:tint val="80000"/>
                <a:satMod val="355000"/>
              </a:schemeClr>
            </a:gs>
            <a:gs pos="100000">
              <a:schemeClr val="phClr">
                <a:tint val="95000"/>
                <a:shade val="55000"/>
                <a:satMod val="355000"/>
              </a:schemeClr>
            </a:gs>
          </a:gsLst>
          <a:path path="circle">
            <a:fillToRect l="67500" t="35000" r="32500" b="65000"/>
          </a:path>
        </a:gradFill>
        <a:blipFill>
          <a:blip xmlns:r="http://schemas.openxmlformats.org/officeDocument/2006/relationships" r:embed="rId1">
            <a:duotone>
              <a:schemeClr val="phClr">
                <a:shade val="30000"/>
                <a:satMod val="120000"/>
              </a:schemeClr>
              <a:schemeClr val="phClr">
                <a:tint val="70000"/>
                <a:satMod val="250000"/>
              </a:schemeClr>
            </a:duotone>
          </a:blip>
          <a:tile tx="0" ty="0" sx="50000" sy="50000" flip="none" algn="t"/>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CCEC02-46C1-472E-A7A7-F036B570F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1</Pages>
  <Words>1889</Words>
  <Characters>10206</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cp:lastModifiedBy>
  <cp:revision>65</cp:revision>
  <cp:lastPrinted>2011-11-30T09:10:00Z</cp:lastPrinted>
  <dcterms:created xsi:type="dcterms:W3CDTF">2011-11-22T14:44:00Z</dcterms:created>
  <dcterms:modified xsi:type="dcterms:W3CDTF">2011-11-30T16:39:00Z</dcterms:modified>
</cp:coreProperties>
</file>